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2FAB" w:rsidRPr="00C72133" w:rsidRDefault="00132FAB" w:rsidP="00132FAB">
      <w:pPr>
        <w:rPr>
          <w:rFonts w:ascii="Arial" w:hAnsi="Arial" w:cs="Arial"/>
          <w:color w:val="9E0000"/>
          <w:sz w:val="20"/>
          <w:szCs w:val="20"/>
        </w:rPr>
      </w:pPr>
      <w:r w:rsidRPr="00C72133">
        <w:rPr>
          <w:rFonts w:ascii="Arial" w:hAnsi="Arial" w:cs="Arial"/>
          <w:color w:val="9E0000"/>
          <w:sz w:val="20"/>
          <w:szCs w:val="20"/>
        </w:rPr>
        <w:t xml:space="preserve">    </w:t>
      </w:r>
      <w:bookmarkStart w:id="0" w:name="_Hlk498340976"/>
    </w:p>
    <w:p w:rsidR="00132FAB" w:rsidRPr="00103797" w:rsidRDefault="00132FAB" w:rsidP="00132FAB">
      <w:pPr>
        <w:rPr>
          <w:rFonts w:ascii="Arial" w:hAnsi="Arial" w:cs="Arial"/>
          <w:color w:val="C00000"/>
          <w:sz w:val="20"/>
          <w:szCs w:val="20"/>
        </w:rPr>
      </w:pPr>
    </w:p>
    <w:p w:rsidR="00132FAB" w:rsidRPr="00103797" w:rsidRDefault="002C7EEA" w:rsidP="00132FAB">
      <w:pPr>
        <w:rPr>
          <w:rFonts w:ascii="Arial" w:hAnsi="Arial" w:cs="Arial"/>
          <w:color w:val="C00000"/>
          <w:sz w:val="20"/>
          <w:szCs w:val="20"/>
        </w:rPr>
      </w:pPr>
      <w:r w:rsidRPr="00C72133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4AA8AA" wp14:editId="5B355CB8">
                <wp:simplePos x="0" y="0"/>
                <wp:positionH relativeFrom="margin">
                  <wp:posOffset>3733589</wp:posOffset>
                </wp:positionH>
                <wp:positionV relativeFrom="paragraph">
                  <wp:posOffset>172297</wp:posOffset>
                </wp:positionV>
                <wp:extent cx="2709333" cy="889000"/>
                <wp:effectExtent l="0" t="0" r="0" b="635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9333" cy="88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2FAB" w:rsidRDefault="003103CD" w:rsidP="003103CD">
                            <w:pPr>
                              <w:spacing w:after="0"/>
                              <w:rPr>
                                <w:rFonts w:ascii="Arial" w:eastAsia="Times New Roman" w:hAnsi="Arial" w:cs="Arial"/>
                                <w:color w:val="636363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color w:val="636363"/>
                                <w:sz w:val="20"/>
                                <w:szCs w:val="20"/>
                              </w:rPr>
                              <w:t>Friday, December 13</w:t>
                            </w:r>
                            <w:r w:rsidR="00132FAB" w:rsidRPr="008C79DB">
                              <w:rPr>
                                <w:rFonts w:ascii="Arial" w:eastAsia="Times New Roman" w:hAnsi="Arial" w:cs="Arial"/>
                                <w:color w:val="636363"/>
                                <w:sz w:val="20"/>
                                <w:szCs w:val="20"/>
                              </w:rPr>
                              <w:br/>
                              <w:t xml:space="preserve">8:30 a.m. –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636363"/>
                                <w:sz w:val="20"/>
                                <w:szCs w:val="20"/>
                              </w:rPr>
                              <w:t>3</w:t>
                            </w:r>
                            <w:r w:rsidR="00132FAB">
                              <w:rPr>
                                <w:rFonts w:ascii="Arial" w:eastAsia="Times New Roman" w:hAnsi="Arial" w:cs="Arial"/>
                                <w:color w:val="636363"/>
                                <w:sz w:val="20"/>
                                <w:szCs w:val="20"/>
                              </w:rPr>
                              <w:t>:</w:t>
                            </w:r>
                            <w:r w:rsidR="003762E8">
                              <w:rPr>
                                <w:rFonts w:ascii="Arial" w:eastAsia="Times New Roman" w:hAnsi="Arial" w:cs="Arial"/>
                                <w:color w:val="636363"/>
                                <w:sz w:val="20"/>
                                <w:szCs w:val="20"/>
                              </w:rPr>
                              <w:t>30</w:t>
                            </w:r>
                            <w:r w:rsidR="00132FAB" w:rsidRPr="008C79DB">
                              <w:rPr>
                                <w:rFonts w:ascii="Arial" w:eastAsia="Times New Roman" w:hAnsi="Arial" w:cs="Arial"/>
                                <w:color w:val="636363"/>
                                <w:sz w:val="20"/>
                                <w:szCs w:val="20"/>
                              </w:rPr>
                              <w:t xml:space="preserve"> p.m.</w:t>
                            </w:r>
                            <w:r w:rsidR="00132FAB" w:rsidRPr="008C79DB">
                              <w:rPr>
                                <w:rFonts w:ascii="Arial" w:eastAsia="Times New Roman" w:hAnsi="Arial" w:cs="Arial"/>
                                <w:color w:val="636363"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="Arial" w:eastAsia="Times New Roman" w:hAnsi="Arial" w:cs="Arial"/>
                                <w:color w:val="636363"/>
                                <w:sz w:val="20"/>
                                <w:szCs w:val="20"/>
                              </w:rPr>
                              <w:t>Atlantic Council Office</w:t>
                            </w:r>
                            <w:r w:rsidR="002C7EEA">
                              <w:rPr>
                                <w:rFonts w:ascii="Arial" w:eastAsia="Times New Roman" w:hAnsi="Arial" w:cs="Arial"/>
                                <w:color w:val="636363"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  <w:p w:rsidR="002C7EEA" w:rsidRDefault="002C7EEA" w:rsidP="003103CD">
                            <w:pPr>
                              <w:spacing w:after="0"/>
                              <w:rPr>
                                <w:rFonts w:ascii="Arial" w:eastAsia="Times New Roman" w:hAnsi="Arial" w:cs="Arial"/>
                                <w:color w:val="636363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636363"/>
                                <w:sz w:val="20"/>
                                <w:szCs w:val="20"/>
                              </w:rPr>
                              <w:t>1030 15</w:t>
                            </w:r>
                            <w:r w:rsidRPr="002C7EEA">
                              <w:rPr>
                                <w:rFonts w:ascii="Arial" w:eastAsia="Times New Roman" w:hAnsi="Arial" w:cs="Arial"/>
                                <w:color w:val="636363"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636363"/>
                                <w:sz w:val="20"/>
                                <w:szCs w:val="20"/>
                              </w:rPr>
                              <w:t xml:space="preserve"> Street NW, Washington DC 20005</w:t>
                            </w:r>
                          </w:p>
                          <w:p w:rsidR="003103CD" w:rsidRDefault="003103CD" w:rsidP="003103CD">
                            <w:pPr>
                              <w:spacing w:after="0"/>
                              <w:rPr>
                                <w:rFonts w:ascii="Arial" w:eastAsia="Times New Roman" w:hAnsi="Arial" w:cs="Arial"/>
                                <w:color w:val="636363"/>
                                <w:sz w:val="20"/>
                                <w:szCs w:val="20"/>
                              </w:rPr>
                            </w:pPr>
                          </w:p>
                          <w:p w:rsidR="00132FAB" w:rsidRPr="002138B7" w:rsidRDefault="00132FAB" w:rsidP="00132FAB">
                            <w:pPr>
                              <w:spacing w:after="0"/>
                              <w:rPr>
                                <w:rFonts w:ascii="Arial" w:eastAsia="Times New Roman" w:hAnsi="Arial" w:cs="Arial"/>
                                <w:color w:val="636363"/>
                                <w:sz w:val="20"/>
                                <w:szCs w:val="20"/>
                              </w:rPr>
                            </w:pPr>
                          </w:p>
                          <w:p w:rsidR="00132FAB" w:rsidRDefault="00132FAB" w:rsidP="00132FAB">
                            <w:pPr>
                              <w:spacing w:before="1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4AA8A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94pt;margin-top:13.55pt;width:213.35pt;height:70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" stroked="f">
                <v:textbox>
                  <w:txbxContent>
                    <w:p w:rsidR="00132FAB" w:rsidRDefault="003103CD" w:rsidP="003103CD">
                      <w:pPr>
                        <w:spacing w:after="0"/>
                        <w:rPr>
                          <w:rFonts w:ascii="Arial" w:eastAsia="Times New Roman" w:hAnsi="Arial" w:cs="Arial"/>
                          <w:color w:val="636363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color w:val="636363"/>
                          <w:sz w:val="20"/>
                          <w:szCs w:val="20"/>
                        </w:rPr>
                        <w:t>Friday, December 13</w:t>
                      </w:r>
                      <w:r w:rsidR="00132FAB" w:rsidRPr="008C79DB">
                        <w:rPr>
                          <w:rFonts w:ascii="Arial" w:eastAsia="Times New Roman" w:hAnsi="Arial" w:cs="Arial"/>
                          <w:color w:val="636363"/>
                          <w:sz w:val="20"/>
                          <w:szCs w:val="20"/>
                        </w:rPr>
                        <w:br/>
                        <w:t xml:space="preserve">8:30 a.m. – </w:t>
                      </w:r>
                      <w:r>
                        <w:rPr>
                          <w:rFonts w:ascii="Arial" w:eastAsia="Times New Roman" w:hAnsi="Arial" w:cs="Arial"/>
                          <w:color w:val="636363"/>
                          <w:sz w:val="20"/>
                          <w:szCs w:val="20"/>
                        </w:rPr>
                        <w:t>3</w:t>
                      </w:r>
                      <w:r w:rsidR="00132FAB">
                        <w:rPr>
                          <w:rFonts w:ascii="Arial" w:eastAsia="Times New Roman" w:hAnsi="Arial" w:cs="Arial"/>
                          <w:color w:val="636363"/>
                          <w:sz w:val="20"/>
                          <w:szCs w:val="20"/>
                        </w:rPr>
                        <w:t>:</w:t>
                      </w:r>
                      <w:r w:rsidR="003762E8">
                        <w:rPr>
                          <w:rFonts w:ascii="Arial" w:eastAsia="Times New Roman" w:hAnsi="Arial" w:cs="Arial"/>
                          <w:color w:val="636363"/>
                          <w:sz w:val="20"/>
                          <w:szCs w:val="20"/>
                        </w:rPr>
                        <w:t>30</w:t>
                      </w:r>
                      <w:r w:rsidR="00132FAB" w:rsidRPr="008C79DB">
                        <w:rPr>
                          <w:rFonts w:ascii="Arial" w:eastAsia="Times New Roman" w:hAnsi="Arial" w:cs="Arial"/>
                          <w:color w:val="636363"/>
                          <w:sz w:val="20"/>
                          <w:szCs w:val="20"/>
                        </w:rPr>
                        <w:t xml:space="preserve"> p.m.</w:t>
                      </w:r>
                      <w:r w:rsidR="00132FAB" w:rsidRPr="008C79DB">
                        <w:rPr>
                          <w:rFonts w:ascii="Arial" w:eastAsia="Times New Roman" w:hAnsi="Arial" w:cs="Arial"/>
                          <w:color w:val="636363"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="Arial" w:eastAsia="Times New Roman" w:hAnsi="Arial" w:cs="Arial"/>
                          <w:color w:val="636363"/>
                          <w:sz w:val="20"/>
                          <w:szCs w:val="20"/>
                        </w:rPr>
                        <w:t>Atlantic Council Office</w:t>
                      </w:r>
                      <w:r w:rsidR="002C7EEA">
                        <w:rPr>
                          <w:rFonts w:ascii="Arial" w:eastAsia="Times New Roman" w:hAnsi="Arial" w:cs="Arial"/>
                          <w:color w:val="636363"/>
                          <w:sz w:val="20"/>
                          <w:szCs w:val="20"/>
                        </w:rPr>
                        <w:t>s</w:t>
                      </w:r>
                    </w:p>
                    <w:p w:rsidR="002C7EEA" w:rsidRDefault="002C7EEA" w:rsidP="003103CD">
                      <w:pPr>
                        <w:spacing w:after="0"/>
                        <w:rPr>
                          <w:rFonts w:ascii="Arial" w:eastAsia="Times New Roman" w:hAnsi="Arial" w:cs="Arial"/>
                          <w:color w:val="636363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Times New Roman" w:hAnsi="Arial" w:cs="Arial"/>
                          <w:color w:val="636363"/>
                          <w:sz w:val="20"/>
                          <w:szCs w:val="20"/>
                        </w:rPr>
                        <w:t>1030 15</w:t>
                      </w:r>
                      <w:r w:rsidRPr="002C7EEA">
                        <w:rPr>
                          <w:rFonts w:ascii="Arial" w:eastAsia="Times New Roman" w:hAnsi="Arial" w:cs="Arial"/>
                          <w:color w:val="636363"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>
                        <w:rPr>
                          <w:rFonts w:ascii="Arial" w:eastAsia="Times New Roman" w:hAnsi="Arial" w:cs="Arial"/>
                          <w:color w:val="636363"/>
                          <w:sz w:val="20"/>
                          <w:szCs w:val="20"/>
                        </w:rPr>
                        <w:t xml:space="preserve"> Street NW, Washington DC 20005</w:t>
                      </w:r>
                    </w:p>
                    <w:p w:rsidR="003103CD" w:rsidRDefault="003103CD" w:rsidP="003103CD">
                      <w:pPr>
                        <w:spacing w:after="0"/>
                        <w:rPr>
                          <w:rFonts w:ascii="Arial" w:eastAsia="Times New Roman" w:hAnsi="Arial" w:cs="Arial"/>
                          <w:color w:val="636363"/>
                          <w:sz w:val="20"/>
                          <w:szCs w:val="20"/>
                        </w:rPr>
                      </w:pPr>
                    </w:p>
                    <w:p w:rsidR="00132FAB" w:rsidRPr="002138B7" w:rsidRDefault="00132FAB" w:rsidP="00132FAB">
                      <w:pPr>
                        <w:spacing w:after="0"/>
                        <w:rPr>
                          <w:rFonts w:ascii="Arial" w:eastAsia="Times New Roman" w:hAnsi="Arial" w:cs="Arial"/>
                          <w:color w:val="636363"/>
                          <w:sz w:val="20"/>
                          <w:szCs w:val="20"/>
                        </w:rPr>
                      </w:pPr>
                    </w:p>
                    <w:p w:rsidR="00132FAB" w:rsidRDefault="00132FAB" w:rsidP="00132FAB">
                      <w:pPr>
                        <w:spacing w:before="12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E33A2" w:rsidRPr="00C72133">
        <w:rPr>
          <w:rFonts w:ascii="Arial" w:eastAsia="Times New Roman" w:hAnsi="Arial" w:cs="Arial"/>
          <w:b/>
          <w:noProof/>
          <w:color w:val="005596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E114AFE" wp14:editId="0876CAB1">
                <wp:simplePos x="0" y="0"/>
                <wp:positionH relativeFrom="column">
                  <wp:posOffset>333375</wp:posOffset>
                </wp:positionH>
                <wp:positionV relativeFrom="paragraph">
                  <wp:posOffset>215265</wp:posOffset>
                </wp:positionV>
                <wp:extent cx="2686050" cy="714375"/>
                <wp:effectExtent l="0" t="0" r="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FAB" w:rsidRDefault="00132FAB" w:rsidP="000E33A2">
                            <w:pPr>
                              <w:spacing w:after="120"/>
                              <w:rPr>
                                <w:rFonts w:ascii="Arial" w:eastAsia="Times New Roman" w:hAnsi="Arial" w:cs="Arial"/>
                                <w:b/>
                                <w:color w:val="00559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color w:val="005596"/>
                                <w:sz w:val="28"/>
                                <w:szCs w:val="28"/>
                              </w:rPr>
                              <w:t xml:space="preserve">Navigating Disruption: </w:t>
                            </w:r>
                          </w:p>
                          <w:p w:rsidR="00132FAB" w:rsidRDefault="00F7323A" w:rsidP="00132FAB">
                            <w:pPr>
                              <w:spacing w:after="0"/>
                              <w:rPr>
                                <w:rFonts w:ascii="Arial" w:eastAsia="Times New Roman" w:hAnsi="Arial" w:cs="Arial"/>
                                <w:b/>
                                <w:color w:val="00559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color w:val="005596"/>
                                <w:sz w:val="28"/>
                                <w:szCs w:val="28"/>
                              </w:rPr>
                              <w:t>Global Outlook 2020</w:t>
                            </w:r>
                          </w:p>
                          <w:p w:rsidR="00132FAB" w:rsidRPr="009368DC" w:rsidRDefault="00132FAB" w:rsidP="00132FAB">
                            <w:pPr>
                              <w:spacing w:after="0"/>
                              <w:rPr>
                                <w:rFonts w:ascii="Arial" w:eastAsia="Times New Roman" w:hAnsi="Arial" w:cs="Arial"/>
                                <w:b/>
                                <w:color w:val="005596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114AFE" id="Text Box 2" o:spid="_x0000_s1027" type="#_x0000_t202" style="position:absolute;margin-left:26.25pt;margin-top:16.95pt;width:211.5pt;height:5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" stroked="f">
                <v:textbox>
                  <w:txbxContent>
                    <w:p w:rsidR="00132FAB" w:rsidRDefault="00132FAB" w:rsidP="000E33A2">
                      <w:pPr>
                        <w:spacing w:after="120"/>
                        <w:rPr>
                          <w:rFonts w:ascii="Arial" w:eastAsia="Times New Roman" w:hAnsi="Arial" w:cs="Arial"/>
                          <w:b/>
                          <w:color w:val="005596"/>
                          <w:sz w:val="28"/>
                          <w:szCs w:val="28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color w:val="005596"/>
                          <w:sz w:val="28"/>
                          <w:szCs w:val="28"/>
                        </w:rPr>
                        <w:t xml:space="preserve">Navigating Disruption: </w:t>
                      </w:r>
                    </w:p>
                    <w:p w:rsidR="00132FAB" w:rsidRDefault="00F7323A" w:rsidP="00132FAB">
                      <w:pPr>
                        <w:spacing w:after="0"/>
                        <w:rPr>
                          <w:rFonts w:ascii="Arial" w:eastAsia="Times New Roman" w:hAnsi="Arial" w:cs="Arial"/>
                          <w:b/>
                          <w:color w:val="005596"/>
                          <w:sz w:val="28"/>
                          <w:szCs w:val="28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color w:val="005596"/>
                          <w:sz w:val="28"/>
                          <w:szCs w:val="28"/>
                        </w:rPr>
                        <w:t>Global Outlook 2020</w:t>
                      </w:r>
                    </w:p>
                    <w:p w:rsidR="00132FAB" w:rsidRPr="009368DC" w:rsidRDefault="00132FAB" w:rsidP="00132FAB">
                      <w:pPr>
                        <w:spacing w:after="0"/>
                        <w:rPr>
                          <w:rFonts w:ascii="Arial" w:eastAsia="Times New Roman" w:hAnsi="Arial" w:cs="Arial"/>
                          <w:b/>
                          <w:color w:val="005596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33A2" w:rsidRPr="00DA5DFB">
        <w:rPr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2932EC51" wp14:editId="21A0A15D">
                <wp:simplePos x="0" y="0"/>
                <wp:positionH relativeFrom="margin">
                  <wp:posOffset>3253740</wp:posOffset>
                </wp:positionH>
                <wp:positionV relativeFrom="paragraph">
                  <wp:posOffset>113665</wp:posOffset>
                </wp:positionV>
                <wp:extent cx="0" cy="923925"/>
                <wp:effectExtent l="0" t="0" r="38100" b="2857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392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55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52C2B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56.2pt;margin-top:8.95pt;width:0;height:72.75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" strokecolor="#005596" strokeweight="1.25pt">
                <w10:wrap anchorx="margin"/>
              </v:shape>
            </w:pict>
          </mc:Fallback>
        </mc:AlternateContent>
      </w:r>
    </w:p>
    <w:p w:rsidR="00132FAB" w:rsidRPr="00103797" w:rsidRDefault="00132FAB" w:rsidP="00132FAB">
      <w:pPr>
        <w:rPr>
          <w:rFonts w:ascii="Arial" w:eastAsia="Times New Roman" w:hAnsi="Arial" w:cs="Arial"/>
          <w:b/>
          <w:color w:val="C00000"/>
          <w:sz w:val="20"/>
          <w:szCs w:val="20"/>
        </w:rPr>
      </w:pPr>
      <w:r w:rsidRPr="00103797">
        <w:rPr>
          <w:rFonts w:ascii="Arial" w:eastAsia="Times New Roman" w:hAnsi="Arial" w:cs="Arial"/>
          <w:b/>
          <w:color w:val="C00000"/>
          <w:sz w:val="20"/>
          <w:szCs w:val="20"/>
        </w:rPr>
        <w:br/>
      </w:r>
    </w:p>
    <w:p w:rsidR="00132FAB" w:rsidRDefault="00132FAB" w:rsidP="00132FAB">
      <w:pPr>
        <w:rPr>
          <w:rFonts w:ascii="Arial" w:eastAsia="Times New Roman" w:hAnsi="Arial" w:cs="Arial"/>
          <w:b/>
          <w:color w:val="C00000"/>
          <w:sz w:val="20"/>
          <w:szCs w:val="20"/>
        </w:rPr>
      </w:pPr>
    </w:p>
    <w:p w:rsidR="006E1801" w:rsidRDefault="006E1801" w:rsidP="008D36E6">
      <w:pPr>
        <w:spacing w:after="0"/>
        <w:rPr>
          <w:rFonts w:ascii="Arial" w:hAnsi="Arial" w:cs="Arial"/>
          <w:b/>
          <w:color w:val="005596"/>
          <w:sz w:val="20"/>
          <w:szCs w:val="20"/>
          <w:u w:val="single"/>
        </w:rPr>
      </w:pPr>
      <w:bookmarkStart w:id="1" w:name="_Hlk500229787"/>
      <w:bookmarkStart w:id="2" w:name="_Hlk499105811"/>
      <w:bookmarkStart w:id="3" w:name="_Hlk497821560"/>
      <w:bookmarkStart w:id="4" w:name="_Hlk497824296"/>
    </w:p>
    <w:p w:rsidR="008D36E6" w:rsidRDefault="008D36E6" w:rsidP="008D36E6">
      <w:pPr>
        <w:spacing w:after="0"/>
        <w:rPr>
          <w:rFonts w:ascii="Arial" w:hAnsi="Arial" w:cs="Arial"/>
          <w:b/>
          <w:color w:val="005596"/>
          <w:sz w:val="20"/>
          <w:szCs w:val="20"/>
          <w:u w:val="single"/>
        </w:rPr>
      </w:pPr>
      <w:r>
        <w:rPr>
          <w:rFonts w:ascii="Arial" w:hAnsi="Arial" w:cs="Arial"/>
          <w:b/>
          <w:color w:val="005596"/>
          <w:sz w:val="20"/>
          <w:szCs w:val="20"/>
          <w:u w:val="single"/>
        </w:rPr>
        <w:t>AGENDA</w:t>
      </w:r>
    </w:p>
    <w:p w:rsidR="008D36E6" w:rsidRPr="008D36E6" w:rsidRDefault="008D36E6" w:rsidP="008D36E6">
      <w:pPr>
        <w:spacing w:after="0"/>
        <w:rPr>
          <w:rFonts w:ascii="Arial" w:hAnsi="Arial" w:cs="Arial"/>
          <w:b/>
          <w:color w:val="005596"/>
          <w:sz w:val="20"/>
          <w:szCs w:val="20"/>
          <w:u w:val="single"/>
        </w:rPr>
      </w:pPr>
    </w:p>
    <w:p w:rsidR="00BB62E7" w:rsidRPr="00AE7CB0" w:rsidRDefault="00BB62E7" w:rsidP="00BB62E7">
      <w:pPr>
        <w:rPr>
          <w:rStyle w:val="scheduletime"/>
          <w:rFonts w:eastAsia="Times New Roman" w:cs="Arial"/>
          <w:color w:val="A31115"/>
          <w:sz w:val="20"/>
          <w:szCs w:val="20"/>
        </w:rPr>
      </w:pPr>
      <w:r w:rsidRPr="00AE7CB0">
        <w:rPr>
          <w:rFonts w:ascii="Arial" w:hAnsi="Arial" w:cs="Arial"/>
          <w:b/>
          <w:color w:val="005596"/>
          <w:sz w:val="20"/>
          <w:szCs w:val="20"/>
        </w:rPr>
        <w:t>8:30 a.m.</w:t>
      </w:r>
      <w:r w:rsidRPr="00AE7CB0">
        <w:rPr>
          <w:rFonts w:ascii="Arial" w:eastAsia="Times New Roman" w:hAnsi="Arial" w:cs="Arial"/>
          <w:b/>
          <w:color w:val="A31115"/>
          <w:sz w:val="20"/>
          <w:szCs w:val="20"/>
        </w:rPr>
        <w:tab/>
      </w:r>
      <w:r w:rsidRPr="00AE7CB0">
        <w:rPr>
          <w:rFonts w:ascii="Arial" w:eastAsia="Times New Roman" w:hAnsi="Arial" w:cs="Arial"/>
          <w:b/>
          <w:color w:val="A31115"/>
          <w:sz w:val="20"/>
          <w:szCs w:val="20"/>
        </w:rPr>
        <w:tab/>
      </w:r>
      <w:r w:rsidRPr="00AE7CB0">
        <w:rPr>
          <w:rFonts w:ascii="Arial" w:hAnsi="Arial" w:cs="Arial"/>
          <w:b/>
          <w:color w:val="005596"/>
          <w:sz w:val="20"/>
          <w:szCs w:val="20"/>
        </w:rPr>
        <w:t>Breakfast: Arrivals and Registration</w:t>
      </w:r>
      <w:r w:rsidRPr="00AE7CB0">
        <w:rPr>
          <w:rStyle w:val="scheduletime"/>
          <w:rFonts w:eastAsia="Times New Roman" w:cs="Arial"/>
          <w:color w:val="A31115"/>
          <w:sz w:val="20"/>
          <w:szCs w:val="20"/>
        </w:rPr>
        <w:br/>
      </w:r>
      <w:r w:rsidRPr="00AE7CB0">
        <w:rPr>
          <w:rStyle w:val="scheduletime"/>
          <w:rFonts w:eastAsia="Times New Roman" w:cs="Arial"/>
          <w:color w:val="A31115"/>
          <w:sz w:val="20"/>
          <w:szCs w:val="20"/>
        </w:rPr>
        <w:br/>
      </w:r>
      <w:r w:rsidRPr="00AE7CB0">
        <w:rPr>
          <w:rFonts w:ascii="Arial" w:hAnsi="Arial" w:cs="Arial"/>
          <w:b/>
          <w:color w:val="005596"/>
          <w:sz w:val="20"/>
          <w:szCs w:val="20"/>
        </w:rPr>
        <w:t>8:50 – 9:00 a.m.</w:t>
      </w:r>
      <w:r w:rsidRPr="00AE7CB0">
        <w:rPr>
          <w:rStyle w:val="scheduletime"/>
          <w:rFonts w:eastAsia="Times New Roman" w:cs="Arial"/>
          <w:color w:val="A31115"/>
          <w:sz w:val="20"/>
          <w:szCs w:val="20"/>
        </w:rPr>
        <w:tab/>
      </w:r>
      <w:r w:rsidRPr="00AE7CB0">
        <w:rPr>
          <w:rFonts w:ascii="Arial" w:eastAsia="Times New Roman" w:hAnsi="Arial" w:cs="Arial"/>
          <w:b/>
          <w:color w:val="005596"/>
          <w:sz w:val="20"/>
          <w:szCs w:val="20"/>
        </w:rPr>
        <w:t>Welcome</w:t>
      </w:r>
    </w:p>
    <w:p w:rsidR="00BB62E7" w:rsidRDefault="00B2143F" w:rsidP="00BB62E7">
      <w:pPr>
        <w:tabs>
          <w:tab w:val="left" w:pos="8154"/>
        </w:tabs>
        <w:spacing w:before="120"/>
        <w:ind w:left="2160"/>
        <w:rPr>
          <w:rStyle w:val="scheduletime"/>
          <w:rFonts w:eastAsia="Times New Roman" w:cs="Arial"/>
          <w:b w:val="0"/>
          <w:sz w:val="20"/>
          <w:szCs w:val="20"/>
        </w:rPr>
      </w:pPr>
      <w:r>
        <w:rPr>
          <w:rStyle w:val="scheduletime"/>
          <w:rFonts w:eastAsia="Times New Roman" w:cs="Arial"/>
          <w:sz w:val="20"/>
          <w:szCs w:val="20"/>
        </w:rPr>
        <w:t>M</w:t>
      </w:r>
      <w:r w:rsidR="003E1064">
        <w:rPr>
          <w:rStyle w:val="scheduletime"/>
          <w:rFonts w:eastAsia="Times New Roman" w:cs="Arial"/>
          <w:sz w:val="20"/>
          <w:szCs w:val="20"/>
        </w:rPr>
        <w:t>s</w:t>
      </w:r>
      <w:r>
        <w:rPr>
          <w:rStyle w:val="scheduletime"/>
          <w:rFonts w:eastAsia="Times New Roman" w:cs="Arial"/>
          <w:sz w:val="20"/>
          <w:szCs w:val="20"/>
        </w:rPr>
        <w:t xml:space="preserve">. </w:t>
      </w:r>
      <w:r w:rsidR="003E1064">
        <w:rPr>
          <w:rStyle w:val="scheduletime"/>
          <w:rFonts w:eastAsia="Times New Roman" w:cs="Arial"/>
          <w:sz w:val="20"/>
          <w:szCs w:val="20"/>
        </w:rPr>
        <w:t>Adrienne Arsht</w:t>
      </w:r>
      <w:r w:rsidR="00BB62E7" w:rsidRPr="00AE7CB0">
        <w:rPr>
          <w:rStyle w:val="scheduletime"/>
          <w:rFonts w:eastAsia="Times New Roman" w:cs="Arial"/>
          <w:b w:val="0"/>
          <w:sz w:val="20"/>
          <w:szCs w:val="20"/>
        </w:rPr>
        <w:t>,</w:t>
      </w:r>
      <w:r w:rsidR="00BB62E7" w:rsidRPr="00AE7CB0">
        <w:rPr>
          <w:rStyle w:val="scheduletime"/>
          <w:rFonts w:eastAsia="Times New Roman" w:cs="Arial"/>
          <w:sz w:val="20"/>
          <w:szCs w:val="20"/>
        </w:rPr>
        <w:t xml:space="preserve"> </w:t>
      </w:r>
      <w:r w:rsidR="003E1064">
        <w:rPr>
          <w:rStyle w:val="scheduletime"/>
          <w:rFonts w:eastAsia="Times New Roman" w:cs="Arial"/>
          <w:b w:val="0"/>
          <w:i/>
          <w:sz w:val="20"/>
          <w:szCs w:val="20"/>
        </w:rPr>
        <w:t>Executive Vice</w:t>
      </w:r>
      <w:r w:rsidR="00AB0D16">
        <w:rPr>
          <w:rStyle w:val="scheduletime"/>
          <w:rFonts w:eastAsia="Times New Roman" w:cs="Arial"/>
          <w:b w:val="0"/>
          <w:i/>
          <w:sz w:val="20"/>
          <w:szCs w:val="20"/>
        </w:rPr>
        <w:t xml:space="preserve"> </w:t>
      </w:r>
      <w:r w:rsidR="003E1064">
        <w:rPr>
          <w:rStyle w:val="scheduletime"/>
          <w:rFonts w:eastAsia="Times New Roman" w:cs="Arial"/>
          <w:b w:val="0"/>
          <w:i/>
          <w:sz w:val="20"/>
          <w:szCs w:val="20"/>
        </w:rPr>
        <w:t>Chair</w:t>
      </w:r>
      <w:r w:rsidR="00BB62E7" w:rsidRPr="00AE7CB0">
        <w:rPr>
          <w:rStyle w:val="scheduletime"/>
          <w:rFonts w:eastAsia="Times New Roman" w:cs="Arial"/>
          <w:b w:val="0"/>
          <w:sz w:val="20"/>
          <w:szCs w:val="20"/>
        </w:rPr>
        <w:t>,</w:t>
      </w:r>
      <w:r w:rsidR="00BB62E7" w:rsidRPr="00AE7CB0">
        <w:rPr>
          <w:rStyle w:val="scheduletime"/>
          <w:rFonts w:eastAsia="Times New Roman" w:cs="Arial"/>
          <w:sz w:val="20"/>
          <w:szCs w:val="20"/>
        </w:rPr>
        <w:t xml:space="preserve"> </w:t>
      </w:r>
      <w:r w:rsidR="00BB62E7" w:rsidRPr="00AE7CB0">
        <w:rPr>
          <w:rStyle w:val="scheduletime"/>
          <w:rFonts w:eastAsia="Times New Roman" w:cs="Arial"/>
          <w:b w:val="0"/>
          <w:sz w:val="20"/>
          <w:szCs w:val="20"/>
        </w:rPr>
        <w:t>Atlantic Council</w:t>
      </w:r>
      <w:r w:rsidR="00BB62E7" w:rsidRPr="00AE7CB0">
        <w:rPr>
          <w:rStyle w:val="scheduletime"/>
          <w:rFonts w:eastAsia="Times New Roman" w:cs="Arial"/>
          <w:b w:val="0"/>
          <w:sz w:val="20"/>
          <w:szCs w:val="20"/>
        </w:rPr>
        <w:tab/>
      </w:r>
    </w:p>
    <w:p w:rsidR="003E1064" w:rsidRPr="003E1064" w:rsidRDefault="003E1064" w:rsidP="00BB62E7">
      <w:pPr>
        <w:tabs>
          <w:tab w:val="left" w:pos="8154"/>
        </w:tabs>
        <w:spacing w:before="120"/>
        <w:ind w:left="2160"/>
        <w:rPr>
          <w:rStyle w:val="scheduletime"/>
          <w:rFonts w:eastAsia="Times New Roman" w:cs="Arial"/>
          <w:b w:val="0"/>
          <w:sz w:val="20"/>
          <w:szCs w:val="20"/>
        </w:rPr>
      </w:pPr>
      <w:r>
        <w:rPr>
          <w:rStyle w:val="scheduletime"/>
          <w:rFonts w:eastAsia="Times New Roman" w:cs="Arial"/>
          <w:sz w:val="20"/>
          <w:szCs w:val="20"/>
        </w:rPr>
        <w:t>Mr. Stephen Hadley</w:t>
      </w:r>
      <w:r>
        <w:rPr>
          <w:rStyle w:val="scheduletime"/>
          <w:rFonts w:eastAsia="Times New Roman" w:cs="Arial"/>
          <w:b w:val="0"/>
          <w:sz w:val="20"/>
          <w:szCs w:val="20"/>
        </w:rPr>
        <w:t xml:space="preserve">, </w:t>
      </w:r>
      <w:r>
        <w:rPr>
          <w:rStyle w:val="scheduletime"/>
          <w:rFonts w:eastAsia="Times New Roman" w:cs="Arial"/>
          <w:b w:val="0"/>
          <w:i/>
          <w:sz w:val="20"/>
          <w:szCs w:val="20"/>
        </w:rPr>
        <w:t>Executive Vice</w:t>
      </w:r>
      <w:r w:rsidR="00AB0D16">
        <w:rPr>
          <w:rStyle w:val="scheduletime"/>
          <w:rFonts w:eastAsia="Times New Roman" w:cs="Arial"/>
          <w:b w:val="0"/>
          <w:i/>
          <w:sz w:val="20"/>
          <w:szCs w:val="20"/>
        </w:rPr>
        <w:t xml:space="preserve"> </w:t>
      </w:r>
      <w:r>
        <w:rPr>
          <w:rStyle w:val="scheduletime"/>
          <w:rFonts w:eastAsia="Times New Roman" w:cs="Arial"/>
          <w:b w:val="0"/>
          <w:i/>
          <w:sz w:val="20"/>
          <w:szCs w:val="20"/>
        </w:rPr>
        <w:t>Chair</w:t>
      </w:r>
      <w:r>
        <w:rPr>
          <w:rStyle w:val="scheduletime"/>
          <w:rFonts w:eastAsia="Times New Roman" w:cs="Arial"/>
          <w:b w:val="0"/>
          <w:sz w:val="20"/>
          <w:szCs w:val="20"/>
        </w:rPr>
        <w:t>, Atlantic Council</w:t>
      </w:r>
    </w:p>
    <w:p w:rsidR="00B2143F" w:rsidRDefault="00BB62E7" w:rsidP="00B2143F">
      <w:pPr>
        <w:rPr>
          <w:rFonts w:ascii="Arial" w:eastAsia="Times New Roman" w:hAnsi="Arial" w:cs="Arial"/>
          <w:b/>
          <w:color w:val="005596"/>
          <w:sz w:val="20"/>
          <w:szCs w:val="20"/>
        </w:rPr>
      </w:pPr>
      <w:r w:rsidRPr="00AE7CB0">
        <w:rPr>
          <w:rFonts w:ascii="Arial" w:hAnsi="Arial" w:cs="Arial"/>
          <w:b/>
          <w:color w:val="005596"/>
          <w:sz w:val="20"/>
          <w:szCs w:val="20"/>
        </w:rPr>
        <w:t xml:space="preserve">9:00 – </w:t>
      </w:r>
      <w:r w:rsidR="00B2143F">
        <w:rPr>
          <w:rFonts w:ascii="Arial" w:hAnsi="Arial" w:cs="Arial"/>
          <w:b/>
          <w:color w:val="005596"/>
          <w:sz w:val="20"/>
          <w:szCs w:val="20"/>
        </w:rPr>
        <w:t>9</w:t>
      </w:r>
      <w:r w:rsidRPr="00AE7CB0">
        <w:rPr>
          <w:rFonts w:ascii="Arial" w:hAnsi="Arial" w:cs="Arial"/>
          <w:b/>
          <w:color w:val="005596"/>
          <w:sz w:val="20"/>
          <w:szCs w:val="20"/>
        </w:rPr>
        <w:t>:</w:t>
      </w:r>
      <w:r w:rsidR="00B2143F">
        <w:rPr>
          <w:rFonts w:ascii="Arial" w:hAnsi="Arial" w:cs="Arial"/>
          <w:b/>
          <w:color w:val="005596"/>
          <w:sz w:val="20"/>
          <w:szCs w:val="20"/>
        </w:rPr>
        <w:t>45</w:t>
      </w:r>
      <w:r w:rsidRPr="00AE7CB0">
        <w:rPr>
          <w:rFonts w:ascii="Arial" w:hAnsi="Arial" w:cs="Arial"/>
          <w:b/>
          <w:color w:val="005596"/>
          <w:sz w:val="20"/>
          <w:szCs w:val="20"/>
        </w:rPr>
        <w:t xml:space="preserve"> a.m.</w:t>
      </w:r>
      <w:r w:rsidRPr="00AE7CB0">
        <w:rPr>
          <w:rStyle w:val="scheduletime"/>
          <w:rFonts w:eastAsia="Times New Roman" w:cs="Arial"/>
          <w:color w:val="A31115"/>
          <w:sz w:val="20"/>
          <w:szCs w:val="20"/>
        </w:rPr>
        <w:tab/>
      </w:r>
      <w:r w:rsidR="00B2143F">
        <w:rPr>
          <w:rFonts w:ascii="Arial" w:eastAsia="Times New Roman" w:hAnsi="Arial" w:cs="Arial"/>
          <w:b/>
          <w:color w:val="005596"/>
          <w:sz w:val="20"/>
          <w:szCs w:val="20"/>
        </w:rPr>
        <w:t>Atlantic Council Strategy</w:t>
      </w:r>
    </w:p>
    <w:p w:rsidR="00B2143F" w:rsidRDefault="00B2143F" w:rsidP="00B2143F">
      <w:pPr>
        <w:tabs>
          <w:tab w:val="left" w:pos="8154"/>
        </w:tabs>
        <w:spacing w:before="120"/>
        <w:ind w:left="2160"/>
        <w:rPr>
          <w:rFonts w:ascii="Arial" w:eastAsia="Times New Roman" w:hAnsi="Arial" w:cs="Arial"/>
          <w:b/>
          <w:color w:val="005596"/>
          <w:sz w:val="20"/>
          <w:szCs w:val="20"/>
        </w:rPr>
      </w:pPr>
      <w:r>
        <w:rPr>
          <w:rStyle w:val="scheduletime"/>
          <w:rFonts w:eastAsia="Times New Roman" w:cs="Arial"/>
          <w:sz w:val="20"/>
          <w:szCs w:val="20"/>
        </w:rPr>
        <w:t>Mr. Frederick Kempe</w:t>
      </w:r>
      <w:r w:rsidRPr="00AE7CB0">
        <w:rPr>
          <w:rStyle w:val="scheduletime"/>
          <w:rFonts w:eastAsia="Times New Roman" w:cs="Arial"/>
          <w:b w:val="0"/>
          <w:sz w:val="20"/>
          <w:szCs w:val="20"/>
        </w:rPr>
        <w:t>,</w:t>
      </w:r>
      <w:r w:rsidRPr="00AE7CB0">
        <w:rPr>
          <w:rStyle w:val="scheduletime"/>
          <w:rFonts w:eastAsia="Times New Roman" w:cs="Arial"/>
          <w:sz w:val="20"/>
          <w:szCs w:val="20"/>
        </w:rPr>
        <w:t xml:space="preserve"> </w:t>
      </w:r>
      <w:r w:rsidRPr="00B2143F">
        <w:rPr>
          <w:rStyle w:val="scheduletime"/>
          <w:rFonts w:eastAsia="Times New Roman" w:cs="Arial"/>
          <w:b w:val="0"/>
          <w:i/>
          <w:sz w:val="20"/>
          <w:szCs w:val="20"/>
        </w:rPr>
        <w:t>President and CEO</w:t>
      </w:r>
      <w:r w:rsidRPr="00AE7CB0">
        <w:rPr>
          <w:rStyle w:val="scheduletime"/>
          <w:rFonts w:eastAsia="Times New Roman" w:cs="Arial"/>
          <w:b w:val="0"/>
          <w:sz w:val="20"/>
          <w:szCs w:val="20"/>
        </w:rPr>
        <w:t>,</w:t>
      </w:r>
      <w:r w:rsidRPr="00AE7CB0">
        <w:rPr>
          <w:rStyle w:val="scheduletime"/>
          <w:rFonts w:eastAsia="Times New Roman" w:cs="Arial"/>
          <w:sz w:val="20"/>
          <w:szCs w:val="20"/>
        </w:rPr>
        <w:t xml:space="preserve"> </w:t>
      </w:r>
      <w:r w:rsidRPr="00AE7CB0">
        <w:rPr>
          <w:rStyle w:val="scheduletime"/>
          <w:rFonts w:eastAsia="Times New Roman" w:cs="Arial"/>
          <w:b w:val="0"/>
          <w:sz w:val="20"/>
          <w:szCs w:val="20"/>
        </w:rPr>
        <w:t>Atlantic Council</w:t>
      </w:r>
      <w:r w:rsidRPr="00AE7CB0">
        <w:rPr>
          <w:rStyle w:val="scheduletime"/>
          <w:rFonts w:eastAsia="Times New Roman" w:cs="Arial"/>
          <w:b w:val="0"/>
          <w:sz w:val="20"/>
          <w:szCs w:val="20"/>
        </w:rPr>
        <w:tab/>
      </w:r>
      <w:r>
        <w:rPr>
          <w:rFonts w:ascii="Arial" w:eastAsia="Times New Roman" w:hAnsi="Arial" w:cs="Arial"/>
          <w:b/>
          <w:color w:val="005596"/>
          <w:sz w:val="20"/>
          <w:szCs w:val="20"/>
        </w:rPr>
        <w:tab/>
      </w:r>
    </w:p>
    <w:p w:rsidR="00B2143F" w:rsidRPr="002C7EEA" w:rsidRDefault="00B2143F" w:rsidP="002C7EEA">
      <w:pPr>
        <w:tabs>
          <w:tab w:val="left" w:pos="8154"/>
        </w:tabs>
        <w:spacing w:before="120"/>
        <w:ind w:left="2160"/>
        <w:rPr>
          <w:rFonts w:ascii="Arial" w:eastAsia="Times New Roman" w:hAnsi="Arial" w:cs="Arial"/>
          <w:color w:val="636363"/>
          <w:sz w:val="20"/>
          <w:szCs w:val="20"/>
        </w:rPr>
      </w:pPr>
      <w:r>
        <w:rPr>
          <w:rStyle w:val="scheduletime"/>
          <w:rFonts w:eastAsia="Times New Roman" w:cs="Arial"/>
          <w:sz w:val="20"/>
          <w:szCs w:val="20"/>
        </w:rPr>
        <w:t>Mr. Damon M. Wilson</w:t>
      </w:r>
      <w:r w:rsidRPr="00AE7CB0">
        <w:rPr>
          <w:rStyle w:val="scheduletime"/>
          <w:rFonts w:eastAsia="Times New Roman" w:cs="Arial"/>
          <w:b w:val="0"/>
          <w:sz w:val="20"/>
          <w:szCs w:val="20"/>
        </w:rPr>
        <w:t>,</w:t>
      </w:r>
      <w:r w:rsidRPr="00AE7CB0">
        <w:rPr>
          <w:rStyle w:val="scheduletime"/>
          <w:rFonts w:eastAsia="Times New Roman" w:cs="Arial"/>
          <w:sz w:val="20"/>
          <w:szCs w:val="20"/>
        </w:rPr>
        <w:t xml:space="preserve"> </w:t>
      </w:r>
      <w:r>
        <w:rPr>
          <w:rStyle w:val="scheduletime"/>
          <w:rFonts w:eastAsia="Times New Roman" w:cs="Arial"/>
          <w:b w:val="0"/>
          <w:i/>
          <w:sz w:val="20"/>
          <w:szCs w:val="20"/>
        </w:rPr>
        <w:t>Executive Vice President</w:t>
      </w:r>
      <w:r w:rsidRPr="00AE7CB0">
        <w:rPr>
          <w:rStyle w:val="scheduletime"/>
          <w:rFonts w:eastAsia="Times New Roman" w:cs="Arial"/>
          <w:b w:val="0"/>
          <w:sz w:val="20"/>
          <w:szCs w:val="20"/>
        </w:rPr>
        <w:t>,</w:t>
      </w:r>
      <w:r w:rsidRPr="00AE7CB0">
        <w:rPr>
          <w:rStyle w:val="scheduletime"/>
          <w:rFonts w:eastAsia="Times New Roman" w:cs="Arial"/>
          <w:sz w:val="20"/>
          <w:szCs w:val="20"/>
        </w:rPr>
        <w:t xml:space="preserve"> </w:t>
      </w:r>
      <w:r w:rsidRPr="00AE7CB0">
        <w:rPr>
          <w:rStyle w:val="scheduletime"/>
          <w:rFonts w:eastAsia="Times New Roman" w:cs="Arial"/>
          <w:b w:val="0"/>
          <w:sz w:val="20"/>
          <w:szCs w:val="20"/>
        </w:rPr>
        <w:t>Atlantic Council</w:t>
      </w:r>
      <w:r w:rsidRPr="00AE7CB0">
        <w:rPr>
          <w:rStyle w:val="scheduletime"/>
          <w:rFonts w:eastAsia="Times New Roman" w:cs="Arial"/>
          <w:b w:val="0"/>
          <w:sz w:val="20"/>
          <w:szCs w:val="20"/>
        </w:rPr>
        <w:tab/>
      </w:r>
    </w:p>
    <w:p w:rsidR="00F817A6" w:rsidRPr="00E43E7C" w:rsidRDefault="00F817A6" w:rsidP="00F817A6">
      <w:pPr>
        <w:pStyle w:val="NoSpacing"/>
        <w:rPr>
          <w:rStyle w:val="schedulespeakername"/>
          <w:rFonts w:cs="Arial"/>
          <w:color w:val="005596"/>
          <w:sz w:val="20"/>
          <w:szCs w:val="20"/>
        </w:rPr>
      </w:pPr>
      <w:r>
        <w:rPr>
          <w:rFonts w:ascii="Arial" w:hAnsi="Arial" w:cs="Arial"/>
          <w:b/>
          <w:color w:val="005596"/>
          <w:sz w:val="20"/>
          <w:szCs w:val="20"/>
        </w:rPr>
        <w:t xml:space="preserve">9:45 </w:t>
      </w:r>
      <w:r w:rsidRPr="00241843">
        <w:rPr>
          <w:rFonts w:ascii="Arial" w:hAnsi="Arial" w:cs="Arial"/>
          <w:b/>
          <w:color w:val="005596"/>
          <w:sz w:val="20"/>
          <w:szCs w:val="20"/>
        </w:rPr>
        <w:t xml:space="preserve">– </w:t>
      </w:r>
      <w:r>
        <w:rPr>
          <w:rFonts w:ascii="Arial" w:hAnsi="Arial" w:cs="Arial"/>
          <w:b/>
          <w:color w:val="005596"/>
          <w:sz w:val="20"/>
          <w:szCs w:val="20"/>
        </w:rPr>
        <w:t>10:45</w:t>
      </w:r>
      <w:r w:rsidRPr="00241843">
        <w:rPr>
          <w:rFonts w:ascii="Arial" w:hAnsi="Arial" w:cs="Arial"/>
          <w:b/>
          <w:color w:val="005596"/>
          <w:sz w:val="20"/>
          <w:szCs w:val="20"/>
        </w:rPr>
        <w:t xml:space="preserve"> </w:t>
      </w:r>
      <w:r>
        <w:rPr>
          <w:rFonts w:ascii="Arial" w:hAnsi="Arial" w:cs="Arial"/>
          <w:b/>
          <w:color w:val="005596"/>
          <w:sz w:val="20"/>
          <w:szCs w:val="20"/>
        </w:rPr>
        <w:t>a</w:t>
      </w:r>
      <w:r w:rsidRPr="00241843">
        <w:rPr>
          <w:rFonts w:ascii="Arial" w:hAnsi="Arial" w:cs="Arial"/>
          <w:b/>
          <w:color w:val="005596"/>
          <w:sz w:val="20"/>
          <w:szCs w:val="20"/>
        </w:rPr>
        <w:t>.m.</w:t>
      </w:r>
      <w:r w:rsidRPr="00241843">
        <w:rPr>
          <w:rFonts w:ascii="Arial" w:hAnsi="Arial" w:cs="Arial"/>
          <w:b/>
          <w:color w:val="005596"/>
          <w:sz w:val="20"/>
          <w:szCs w:val="20"/>
        </w:rPr>
        <w:tab/>
      </w:r>
      <w:r>
        <w:rPr>
          <w:rFonts w:ascii="Arial" w:hAnsi="Arial" w:cs="Arial"/>
          <w:b/>
          <w:color w:val="005596"/>
          <w:sz w:val="20"/>
          <w:szCs w:val="20"/>
        </w:rPr>
        <w:t>Europe Post-Brexit: A Plan for 2020</w:t>
      </w:r>
    </w:p>
    <w:p w:rsidR="00F817A6" w:rsidRDefault="00F817A6" w:rsidP="00F817A6">
      <w:pPr>
        <w:pStyle w:val="NoSpacing"/>
        <w:rPr>
          <w:rStyle w:val="scheduletime"/>
          <w:rFonts w:cs="Arial"/>
          <w:b w:val="0"/>
          <w:sz w:val="20"/>
          <w:szCs w:val="20"/>
        </w:rPr>
      </w:pPr>
    </w:p>
    <w:p w:rsidR="00F817A6" w:rsidRDefault="00F817A6" w:rsidP="00F817A6">
      <w:pPr>
        <w:pStyle w:val="NoSpacing"/>
        <w:ind w:left="2160"/>
        <w:rPr>
          <w:rStyle w:val="schedulespeakername"/>
          <w:rFonts w:cs="Arial"/>
          <w:b w:val="0"/>
          <w:sz w:val="20"/>
          <w:szCs w:val="20"/>
        </w:rPr>
      </w:pPr>
      <w:r>
        <w:rPr>
          <w:rStyle w:val="schedulespeakername"/>
          <w:rFonts w:cs="Arial"/>
          <w:sz w:val="20"/>
          <w:szCs w:val="20"/>
        </w:rPr>
        <w:t>H.E</w:t>
      </w:r>
      <w:r w:rsidRPr="00241843">
        <w:rPr>
          <w:rStyle w:val="schedulespeakername"/>
          <w:rFonts w:cs="Arial"/>
          <w:sz w:val="20"/>
          <w:szCs w:val="20"/>
        </w:rPr>
        <w:t xml:space="preserve">. </w:t>
      </w:r>
      <w:r>
        <w:rPr>
          <w:rStyle w:val="schedulespeakername"/>
          <w:rFonts w:cs="Arial"/>
          <w:sz w:val="20"/>
          <w:szCs w:val="20"/>
        </w:rPr>
        <w:t>Stavros Lambrinidis</w:t>
      </w:r>
      <w:r w:rsidRPr="00241843">
        <w:rPr>
          <w:rStyle w:val="schedulespeakername"/>
          <w:rFonts w:cs="Arial"/>
          <w:b w:val="0"/>
          <w:sz w:val="20"/>
          <w:szCs w:val="20"/>
        </w:rPr>
        <w:t>,</w:t>
      </w:r>
      <w:r w:rsidRPr="00241843">
        <w:rPr>
          <w:rStyle w:val="schedulespeakername"/>
          <w:rFonts w:cs="Arial"/>
          <w:sz w:val="20"/>
          <w:szCs w:val="20"/>
        </w:rPr>
        <w:t xml:space="preserve"> </w:t>
      </w:r>
      <w:r>
        <w:rPr>
          <w:rStyle w:val="schedulespeakername"/>
          <w:rFonts w:cs="Arial"/>
          <w:b w:val="0"/>
          <w:i/>
          <w:sz w:val="20"/>
          <w:szCs w:val="20"/>
        </w:rPr>
        <w:t>Ambassador of the European Union to the United States</w:t>
      </w:r>
    </w:p>
    <w:p w:rsidR="00167C85" w:rsidRDefault="00167C85" w:rsidP="00F817A6">
      <w:pPr>
        <w:pStyle w:val="NoSpacing"/>
        <w:ind w:left="2160"/>
        <w:rPr>
          <w:rStyle w:val="schedulespeakername"/>
          <w:rFonts w:cs="Arial"/>
          <w:sz w:val="20"/>
          <w:szCs w:val="20"/>
        </w:rPr>
      </w:pPr>
    </w:p>
    <w:p w:rsidR="00F817A6" w:rsidRDefault="00F817A6" w:rsidP="00F817A6">
      <w:pPr>
        <w:pStyle w:val="NoSpacing"/>
        <w:ind w:left="2160"/>
        <w:rPr>
          <w:rStyle w:val="schedulespeakername"/>
          <w:rFonts w:cs="Arial"/>
          <w:sz w:val="20"/>
          <w:szCs w:val="20"/>
        </w:rPr>
      </w:pPr>
      <w:r>
        <w:rPr>
          <w:rStyle w:val="schedulespeakername"/>
          <w:rFonts w:cs="Arial"/>
          <w:sz w:val="20"/>
          <w:szCs w:val="20"/>
        </w:rPr>
        <w:t>H.E</w:t>
      </w:r>
      <w:r w:rsidRPr="00241843">
        <w:rPr>
          <w:rStyle w:val="schedulespeakername"/>
          <w:rFonts w:cs="Arial"/>
          <w:sz w:val="20"/>
          <w:szCs w:val="20"/>
        </w:rPr>
        <w:t>.</w:t>
      </w:r>
      <w:r>
        <w:rPr>
          <w:rStyle w:val="schedulespeakername"/>
          <w:rFonts w:cs="Arial"/>
          <w:sz w:val="20"/>
          <w:szCs w:val="20"/>
        </w:rPr>
        <w:t xml:space="preserve"> Emily Margarethe Haber</w:t>
      </w:r>
      <w:r w:rsidRPr="00241843">
        <w:rPr>
          <w:rStyle w:val="schedulespeakername"/>
          <w:rFonts w:cs="Arial"/>
          <w:b w:val="0"/>
          <w:sz w:val="20"/>
          <w:szCs w:val="20"/>
        </w:rPr>
        <w:t>,</w:t>
      </w:r>
      <w:r w:rsidRPr="00241843">
        <w:rPr>
          <w:rStyle w:val="schedulespeakername"/>
          <w:rFonts w:cs="Arial"/>
          <w:sz w:val="20"/>
          <w:szCs w:val="20"/>
        </w:rPr>
        <w:t xml:space="preserve"> </w:t>
      </w:r>
      <w:r>
        <w:rPr>
          <w:rStyle w:val="schedulespeakername"/>
          <w:rFonts w:cs="Arial"/>
          <w:b w:val="0"/>
          <w:i/>
          <w:sz w:val="20"/>
          <w:szCs w:val="20"/>
        </w:rPr>
        <w:t>Ambassador of the Federal Republic of Germany to the United States</w:t>
      </w:r>
    </w:p>
    <w:p w:rsidR="00554BF2" w:rsidRPr="00F817A6" w:rsidRDefault="00554BF2" w:rsidP="00F817A6">
      <w:pPr>
        <w:pStyle w:val="NoSpacing"/>
        <w:ind w:left="2160"/>
        <w:rPr>
          <w:rStyle w:val="schedulespeakername"/>
          <w:rFonts w:cs="Arial"/>
          <w:sz w:val="20"/>
          <w:szCs w:val="20"/>
        </w:rPr>
      </w:pPr>
    </w:p>
    <w:p w:rsidR="00BB62E7" w:rsidRPr="0071476C" w:rsidRDefault="003103CD" w:rsidP="00BB62E7">
      <w:pPr>
        <w:pStyle w:val="NoSpacing"/>
        <w:rPr>
          <w:rStyle w:val="schedulespeakername"/>
          <w:rFonts w:cs="Arial"/>
          <w:color w:val="005596"/>
          <w:sz w:val="20"/>
          <w:szCs w:val="20"/>
        </w:rPr>
      </w:pPr>
      <w:r>
        <w:rPr>
          <w:rFonts w:ascii="Arial" w:hAnsi="Arial" w:cs="Arial"/>
          <w:b/>
          <w:color w:val="005596"/>
          <w:sz w:val="20"/>
          <w:szCs w:val="20"/>
        </w:rPr>
        <w:t>10:</w:t>
      </w:r>
      <w:r w:rsidR="007958E1">
        <w:rPr>
          <w:rFonts w:ascii="Arial" w:hAnsi="Arial" w:cs="Arial"/>
          <w:b/>
          <w:color w:val="005596"/>
          <w:sz w:val="20"/>
          <w:szCs w:val="20"/>
        </w:rPr>
        <w:t>45</w:t>
      </w:r>
      <w:r w:rsidR="00BB62E7">
        <w:rPr>
          <w:rFonts w:ascii="Arial" w:hAnsi="Arial" w:cs="Arial"/>
          <w:b/>
          <w:color w:val="005596"/>
          <w:sz w:val="20"/>
          <w:szCs w:val="20"/>
        </w:rPr>
        <w:t xml:space="preserve"> – 1</w:t>
      </w:r>
      <w:r w:rsidR="007958E1">
        <w:rPr>
          <w:rFonts w:ascii="Arial" w:hAnsi="Arial" w:cs="Arial"/>
          <w:b/>
          <w:color w:val="005596"/>
          <w:sz w:val="20"/>
          <w:szCs w:val="20"/>
        </w:rPr>
        <w:t>1</w:t>
      </w:r>
      <w:r w:rsidR="00BB62E7">
        <w:rPr>
          <w:rFonts w:ascii="Arial" w:hAnsi="Arial" w:cs="Arial"/>
          <w:b/>
          <w:color w:val="005596"/>
          <w:sz w:val="20"/>
          <w:szCs w:val="20"/>
        </w:rPr>
        <w:t>:</w:t>
      </w:r>
      <w:r w:rsidR="007958E1">
        <w:rPr>
          <w:rFonts w:ascii="Arial" w:hAnsi="Arial" w:cs="Arial"/>
          <w:b/>
          <w:color w:val="005596"/>
          <w:sz w:val="20"/>
          <w:szCs w:val="20"/>
        </w:rPr>
        <w:t>00</w:t>
      </w:r>
      <w:r w:rsidR="00BB62E7" w:rsidRPr="00241843">
        <w:rPr>
          <w:rFonts w:ascii="Arial" w:hAnsi="Arial" w:cs="Arial"/>
          <w:b/>
          <w:color w:val="005596"/>
          <w:sz w:val="20"/>
          <w:szCs w:val="20"/>
        </w:rPr>
        <w:t xml:space="preserve"> a.m.</w:t>
      </w:r>
      <w:r w:rsidR="00BB62E7">
        <w:rPr>
          <w:rFonts w:ascii="Arial" w:hAnsi="Arial" w:cs="Arial"/>
          <w:b/>
          <w:color w:val="005596"/>
          <w:sz w:val="20"/>
          <w:szCs w:val="20"/>
        </w:rPr>
        <w:tab/>
        <w:t>Break</w:t>
      </w:r>
    </w:p>
    <w:p w:rsidR="00BB62E7" w:rsidRDefault="00BB62E7" w:rsidP="00AE7CB0">
      <w:pPr>
        <w:spacing w:after="0"/>
        <w:rPr>
          <w:rStyle w:val="scheduletime"/>
          <w:rFonts w:cs="Arial"/>
          <w:sz w:val="20"/>
          <w:szCs w:val="20"/>
        </w:rPr>
      </w:pPr>
    </w:p>
    <w:p w:rsidR="00222E8F" w:rsidRPr="00AE7CB0" w:rsidRDefault="00BB62E7" w:rsidP="00222E8F">
      <w:pPr>
        <w:rPr>
          <w:rFonts w:ascii="Arial" w:eastAsia="Times New Roman" w:hAnsi="Arial" w:cs="Arial"/>
          <w:b/>
          <w:color w:val="005596"/>
          <w:sz w:val="20"/>
          <w:szCs w:val="20"/>
        </w:rPr>
      </w:pPr>
      <w:r w:rsidRPr="00241843">
        <w:rPr>
          <w:rFonts w:ascii="Arial" w:hAnsi="Arial" w:cs="Arial"/>
          <w:b/>
          <w:color w:val="005596"/>
          <w:sz w:val="20"/>
          <w:szCs w:val="20"/>
        </w:rPr>
        <w:t>1</w:t>
      </w:r>
      <w:r w:rsidR="007958E1">
        <w:rPr>
          <w:rFonts w:ascii="Arial" w:hAnsi="Arial" w:cs="Arial"/>
          <w:b/>
          <w:color w:val="005596"/>
          <w:sz w:val="20"/>
          <w:szCs w:val="20"/>
        </w:rPr>
        <w:t>1:00</w:t>
      </w:r>
      <w:r w:rsidRPr="00241843">
        <w:rPr>
          <w:rFonts w:ascii="Arial" w:hAnsi="Arial" w:cs="Arial"/>
          <w:b/>
          <w:color w:val="005596"/>
          <w:sz w:val="20"/>
          <w:szCs w:val="20"/>
        </w:rPr>
        <w:t xml:space="preserve"> – </w:t>
      </w:r>
      <w:r w:rsidR="00B2143F">
        <w:rPr>
          <w:rFonts w:ascii="Arial" w:hAnsi="Arial" w:cs="Arial"/>
          <w:b/>
          <w:color w:val="005596"/>
          <w:sz w:val="20"/>
          <w:szCs w:val="20"/>
        </w:rPr>
        <w:t>1</w:t>
      </w:r>
      <w:r w:rsidR="007958E1">
        <w:rPr>
          <w:rFonts w:ascii="Arial" w:hAnsi="Arial" w:cs="Arial"/>
          <w:b/>
          <w:color w:val="005596"/>
          <w:sz w:val="20"/>
          <w:szCs w:val="20"/>
        </w:rPr>
        <w:t>2</w:t>
      </w:r>
      <w:r w:rsidRPr="00241843">
        <w:rPr>
          <w:rFonts w:ascii="Arial" w:hAnsi="Arial" w:cs="Arial"/>
          <w:b/>
          <w:color w:val="005596"/>
          <w:sz w:val="20"/>
          <w:szCs w:val="20"/>
        </w:rPr>
        <w:t>:</w:t>
      </w:r>
      <w:r w:rsidR="007958E1">
        <w:rPr>
          <w:rFonts w:ascii="Arial" w:hAnsi="Arial" w:cs="Arial"/>
          <w:b/>
          <w:color w:val="005596"/>
          <w:sz w:val="20"/>
          <w:szCs w:val="20"/>
        </w:rPr>
        <w:t>0</w:t>
      </w:r>
      <w:r w:rsidR="00B2143F">
        <w:rPr>
          <w:rFonts w:ascii="Arial" w:hAnsi="Arial" w:cs="Arial"/>
          <w:b/>
          <w:color w:val="005596"/>
          <w:sz w:val="20"/>
          <w:szCs w:val="20"/>
        </w:rPr>
        <w:t>0</w:t>
      </w:r>
      <w:r w:rsidRPr="00241843">
        <w:rPr>
          <w:rFonts w:ascii="Arial" w:hAnsi="Arial" w:cs="Arial"/>
          <w:b/>
          <w:color w:val="005596"/>
          <w:sz w:val="20"/>
          <w:szCs w:val="20"/>
        </w:rPr>
        <w:t xml:space="preserve"> </w:t>
      </w:r>
      <w:r w:rsidR="007958E1">
        <w:rPr>
          <w:rFonts w:ascii="Arial" w:hAnsi="Arial" w:cs="Arial"/>
          <w:b/>
          <w:color w:val="005596"/>
          <w:sz w:val="20"/>
          <w:szCs w:val="20"/>
        </w:rPr>
        <w:t>p</w:t>
      </w:r>
      <w:r w:rsidRPr="00241843">
        <w:rPr>
          <w:rFonts w:ascii="Arial" w:hAnsi="Arial" w:cs="Arial"/>
          <w:b/>
          <w:color w:val="005596"/>
          <w:sz w:val="20"/>
          <w:szCs w:val="20"/>
        </w:rPr>
        <w:t>.m.</w:t>
      </w:r>
      <w:r w:rsidR="00F7323A">
        <w:rPr>
          <w:rStyle w:val="scheduletime"/>
          <w:rFonts w:cs="Arial"/>
          <w:sz w:val="20"/>
          <w:szCs w:val="20"/>
        </w:rPr>
        <w:tab/>
      </w:r>
      <w:r w:rsidR="00222E8F">
        <w:rPr>
          <w:rFonts w:ascii="Arial" w:eastAsia="Times New Roman" w:hAnsi="Arial" w:cs="Arial"/>
          <w:b/>
          <w:color w:val="005596"/>
          <w:sz w:val="20"/>
          <w:szCs w:val="20"/>
        </w:rPr>
        <w:t>The Return of Great Power Competition: Foreign Policy in the 2020 Election</w:t>
      </w:r>
    </w:p>
    <w:p w:rsidR="00222E8F" w:rsidRPr="00A60822" w:rsidRDefault="00222E8F" w:rsidP="00222E8F">
      <w:pPr>
        <w:pStyle w:val="NoSpacing"/>
        <w:ind w:left="2160"/>
        <w:rPr>
          <w:rStyle w:val="schedulespeakername"/>
          <w:rFonts w:cs="Arial"/>
          <w:b w:val="0"/>
          <w:sz w:val="20"/>
          <w:szCs w:val="20"/>
        </w:rPr>
      </w:pPr>
      <w:r>
        <w:rPr>
          <w:rStyle w:val="schedulespeakername"/>
          <w:rFonts w:cs="Arial"/>
          <w:sz w:val="20"/>
          <w:szCs w:val="20"/>
        </w:rPr>
        <w:t>Mr. Stephen Hadley</w:t>
      </w:r>
      <w:r w:rsidRPr="00241843">
        <w:rPr>
          <w:rStyle w:val="schedulespeakername"/>
          <w:rFonts w:cs="Arial"/>
          <w:b w:val="0"/>
          <w:sz w:val="20"/>
          <w:szCs w:val="20"/>
        </w:rPr>
        <w:t>,</w:t>
      </w:r>
      <w:r w:rsidRPr="00241843">
        <w:rPr>
          <w:rStyle w:val="schedulespeakername"/>
          <w:rFonts w:cs="Arial"/>
          <w:sz w:val="20"/>
          <w:szCs w:val="20"/>
        </w:rPr>
        <w:t xml:space="preserve"> </w:t>
      </w:r>
      <w:r>
        <w:rPr>
          <w:rStyle w:val="schedulespeakername"/>
          <w:rFonts w:cs="Arial"/>
          <w:b w:val="0"/>
          <w:i/>
          <w:sz w:val="20"/>
          <w:szCs w:val="20"/>
        </w:rPr>
        <w:t>Founding Princip</w:t>
      </w:r>
      <w:r w:rsidR="009751F8">
        <w:rPr>
          <w:rStyle w:val="schedulespeakername"/>
          <w:rFonts w:cs="Arial"/>
          <w:b w:val="0"/>
          <w:i/>
          <w:sz w:val="20"/>
          <w:szCs w:val="20"/>
        </w:rPr>
        <w:t>a</w:t>
      </w:r>
      <w:r>
        <w:rPr>
          <w:rStyle w:val="schedulespeakername"/>
          <w:rFonts w:cs="Arial"/>
          <w:b w:val="0"/>
          <w:i/>
          <w:sz w:val="20"/>
          <w:szCs w:val="20"/>
        </w:rPr>
        <w:t>l</w:t>
      </w:r>
      <w:r>
        <w:rPr>
          <w:rStyle w:val="schedulespeakername"/>
          <w:rFonts w:cs="Arial"/>
          <w:b w:val="0"/>
          <w:sz w:val="20"/>
          <w:szCs w:val="20"/>
        </w:rPr>
        <w:t xml:space="preserve">, </w:t>
      </w:r>
      <w:proofErr w:type="spellStart"/>
      <w:r>
        <w:rPr>
          <w:rStyle w:val="schedulespeakername"/>
          <w:rFonts w:cs="Arial"/>
          <w:b w:val="0"/>
          <w:sz w:val="20"/>
          <w:szCs w:val="20"/>
        </w:rPr>
        <w:t>RiceHadleyGates</w:t>
      </w:r>
      <w:proofErr w:type="spellEnd"/>
      <w:r>
        <w:rPr>
          <w:rStyle w:val="schedulespeakername"/>
          <w:rFonts w:cs="Arial"/>
          <w:b w:val="0"/>
          <w:sz w:val="20"/>
          <w:szCs w:val="20"/>
        </w:rPr>
        <w:t xml:space="preserve">; </w:t>
      </w:r>
      <w:r>
        <w:rPr>
          <w:rStyle w:val="schedulespeakername"/>
          <w:rFonts w:cs="Arial"/>
          <w:b w:val="0"/>
          <w:i/>
          <w:sz w:val="20"/>
          <w:szCs w:val="20"/>
        </w:rPr>
        <w:t>Former National Security Advisor</w:t>
      </w:r>
      <w:r>
        <w:rPr>
          <w:rStyle w:val="schedulespeakername"/>
          <w:rFonts w:cs="Arial"/>
          <w:b w:val="0"/>
          <w:sz w:val="20"/>
          <w:szCs w:val="20"/>
        </w:rPr>
        <w:t>, The White House</w:t>
      </w:r>
    </w:p>
    <w:p w:rsidR="00222E8F" w:rsidRDefault="00222E8F" w:rsidP="00222E8F">
      <w:pPr>
        <w:pStyle w:val="NoSpacing"/>
        <w:ind w:left="2160"/>
        <w:rPr>
          <w:rStyle w:val="schedulespeakername"/>
          <w:rFonts w:cs="Arial"/>
          <w:sz w:val="20"/>
          <w:szCs w:val="20"/>
        </w:rPr>
      </w:pPr>
    </w:p>
    <w:p w:rsidR="00222E8F" w:rsidRDefault="00222E8F" w:rsidP="00222E8F">
      <w:pPr>
        <w:pStyle w:val="NoSpacing"/>
        <w:ind w:left="2160"/>
        <w:rPr>
          <w:rStyle w:val="schedulespeakername"/>
          <w:rFonts w:cs="Arial"/>
          <w:b w:val="0"/>
          <w:sz w:val="20"/>
          <w:szCs w:val="20"/>
        </w:rPr>
      </w:pPr>
      <w:r>
        <w:rPr>
          <w:rStyle w:val="schedulespeakername"/>
          <w:rFonts w:cs="Arial"/>
          <w:sz w:val="20"/>
          <w:szCs w:val="20"/>
        </w:rPr>
        <w:t>Mr. Michael Morell</w:t>
      </w:r>
      <w:r w:rsidRPr="00241843">
        <w:rPr>
          <w:rStyle w:val="schedulespeakername"/>
          <w:rFonts w:cs="Arial"/>
          <w:b w:val="0"/>
          <w:sz w:val="20"/>
          <w:szCs w:val="20"/>
        </w:rPr>
        <w:t>,</w:t>
      </w:r>
      <w:r w:rsidRPr="00241843">
        <w:rPr>
          <w:rStyle w:val="schedulespeakername"/>
          <w:rFonts w:cs="Arial"/>
          <w:sz w:val="20"/>
          <w:szCs w:val="20"/>
        </w:rPr>
        <w:t xml:space="preserve"> </w:t>
      </w:r>
      <w:r w:rsidRPr="00A60822">
        <w:rPr>
          <w:rStyle w:val="schedulespeakername"/>
          <w:rFonts w:cs="Arial"/>
          <w:b w:val="0"/>
          <w:i/>
          <w:sz w:val="20"/>
          <w:szCs w:val="20"/>
        </w:rPr>
        <w:t>Senior Counselor and Global Chairman of Geopolitical Risk Practice</w:t>
      </w:r>
      <w:r w:rsidRPr="00A60822">
        <w:rPr>
          <w:rStyle w:val="schedulespeakername"/>
          <w:rFonts w:cs="Arial"/>
          <w:b w:val="0"/>
          <w:sz w:val="20"/>
          <w:szCs w:val="20"/>
        </w:rPr>
        <w:t>, Beacon Global Strategies</w:t>
      </w:r>
      <w:r>
        <w:rPr>
          <w:rStyle w:val="schedulespeakername"/>
          <w:rFonts w:cs="Arial"/>
          <w:b w:val="0"/>
          <w:sz w:val="20"/>
          <w:szCs w:val="20"/>
        </w:rPr>
        <w:t xml:space="preserve">; </w:t>
      </w:r>
      <w:r w:rsidRPr="00A60822">
        <w:rPr>
          <w:rStyle w:val="schedulespeakername"/>
          <w:rFonts w:cs="Arial"/>
          <w:b w:val="0"/>
          <w:i/>
          <w:sz w:val="20"/>
          <w:szCs w:val="20"/>
        </w:rPr>
        <w:t>Former Acting Director</w:t>
      </w:r>
      <w:r>
        <w:rPr>
          <w:rStyle w:val="schedulespeakername"/>
          <w:rFonts w:cs="Arial"/>
          <w:b w:val="0"/>
          <w:sz w:val="20"/>
          <w:szCs w:val="20"/>
        </w:rPr>
        <w:t>, Central Intelligence Agency</w:t>
      </w:r>
    </w:p>
    <w:p w:rsidR="00222E8F" w:rsidRDefault="00222E8F" w:rsidP="00222E8F">
      <w:pPr>
        <w:pStyle w:val="NoSpacing"/>
        <w:ind w:left="2160"/>
        <w:rPr>
          <w:rStyle w:val="schedulespeakername"/>
          <w:rFonts w:cs="Arial"/>
          <w:sz w:val="20"/>
          <w:szCs w:val="20"/>
        </w:rPr>
      </w:pPr>
    </w:p>
    <w:p w:rsidR="00222E8F" w:rsidRDefault="00222E8F" w:rsidP="00222E8F">
      <w:pPr>
        <w:pStyle w:val="NoSpacing"/>
        <w:ind w:left="2160"/>
        <w:rPr>
          <w:rStyle w:val="schedulespeakername"/>
          <w:rFonts w:cs="Arial"/>
          <w:b w:val="0"/>
          <w:sz w:val="20"/>
          <w:szCs w:val="20"/>
        </w:rPr>
      </w:pPr>
      <w:r>
        <w:rPr>
          <w:rStyle w:val="schedulespeakername"/>
          <w:rFonts w:cs="Arial"/>
          <w:sz w:val="20"/>
          <w:szCs w:val="20"/>
        </w:rPr>
        <w:t>Ms. Dina Powell McCormick</w:t>
      </w:r>
      <w:r w:rsidRPr="00241843">
        <w:rPr>
          <w:rStyle w:val="schedulespeakername"/>
          <w:rFonts w:cs="Arial"/>
          <w:b w:val="0"/>
          <w:sz w:val="20"/>
          <w:szCs w:val="20"/>
        </w:rPr>
        <w:t>,</w:t>
      </w:r>
      <w:r w:rsidRPr="00241843">
        <w:rPr>
          <w:rStyle w:val="schedulespeakername"/>
          <w:rFonts w:cs="Arial"/>
          <w:sz w:val="20"/>
          <w:szCs w:val="20"/>
        </w:rPr>
        <w:t xml:space="preserve"> </w:t>
      </w:r>
      <w:r>
        <w:rPr>
          <w:rStyle w:val="schedulespeakername"/>
          <w:rFonts w:cs="Arial"/>
          <w:b w:val="0"/>
          <w:i/>
          <w:sz w:val="20"/>
          <w:szCs w:val="20"/>
        </w:rPr>
        <w:t>Partner and Member of the Management Committee</w:t>
      </w:r>
      <w:r>
        <w:rPr>
          <w:rStyle w:val="schedulespeakername"/>
          <w:rFonts w:cs="Arial"/>
          <w:b w:val="0"/>
          <w:sz w:val="20"/>
          <w:szCs w:val="20"/>
        </w:rPr>
        <w:t xml:space="preserve">, Goldman Sachs &amp; Co.; </w:t>
      </w:r>
      <w:r w:rsidRPr="00A60822">
        <w:rPr>
          <w:rStyle w:val="schedulespeakername"/>
          <w:rFonts w:cs="Arial"/>
          <w:b w:val="0"/>
          <w:i/>
          <w:sz w:val="20"/>
          <w:szCs w:val="20"/>
        </w:rPr>
        <w:t>F</w:t>
      </w:r>
      <w:r>
        <w:rPr>
          <w:rStyle w:val="schedulespeakername"/>
          <w:rFonts w:cs="Arial"/>
          <w:b w:val="0"/>
          <w:i/>
          <w:sz w:val="20"/>
          <w:szCs w:val="20"/>
        </w:rPr>
        <w:t>ormer Deputy National Security Advisor</w:t>
      </w:r>
      <w:r>
        <w:rPr>
          <w:rStyle w:val="schedulespeakername"/>
          <w:rFonts w:cs="Arial"/>
          <w:b w:val="0"/>
          <w:sz w:val="20"/>
          <w:szCs w:val="20"/>
        </w:rPr>
        <w:t>, The White House</w:t>
      </w:r>
    </w:p>
    <w:p w:rsidR="00222E8F" w:rsidRDefault="00222E8F" w:rsidP="00222E8F">
      <w:pPr>
        <w:pStyle w:val="NoSpacing"/>
        <w:ind w:left="2160"/>
        <w:rPr>
          <w:rStyle w:val="schedulespeakername"/>
          <w:rFonts w:cs="Arial"/>
          <w:sz w:val="20"/>
          <w:szCs w:val="20"/>
        </w:rPr>
      </w:pPr>
    </w:p>
    <w:p w:rsidR="00D116C8" w:rsidRDefault="00222E8F" w:rsidP="00222E8F">
      <w:pPr>
        <w:pStyle w:val="NoSpacing"/>
        <w:ind w:left="2160"/>
        <w:rPr>
          <w:rStyle w:val="schedulespeakername"/>
          <w:rFonts w:cs="Arial"/>
          <w:b w:val="0"/>
          <w:sz w:val="20"/>
          <w:szCs w:val="20"/>
        </w:rPr>
      </w:pPr>
      <w:r>
        <w:rPr>
          <w:rStyle w:val="schedulespeakername"/>
          <w:rFonts w:cs="Arial"/>
          <w:sz w:val="20"/>
          <w:szCs w:val="20"/>
        </w:rPr>
        <w:t>Ms. Frances Townsend</w:t>
      </w:r>
      <w:r w:rsidRPr="00241843">
        <w:rPr>
          <w:rStyle w:val="schedulespeakername"/>
          <w:rFonts w:cs="Arial"/>
          <w:b w:val="0"/>
          <w:sz w:val="20"/>
          <w:szCs w:val="20"/>
        </w:rPr>
        <w:t>,</w:t>
      </w:r>
      <w:r w:rsidRPr="00241843">
        <w:rPr>
          <w:rStyle w:val="schedulespeakername"/>
          <w:rFonts w:cs="Arial"/>
          <w:sz w:val="20"/>
          <w:szCs w:val="20"/>
        </w:rPr>
        <w:t xml:space="preserve"> </w:t>
      </w:r>
      <w:r>
        <w:rPr>
          <w:rStyle w:val="schedulespeakername"/>
          <w:rFonts w:cs="Arial"/>
          <w:b w:val="0"/>
          <w:i/>
          <w:sz w:val="20"/>
          <w:szCs w:val="20"/>
        </w:rPr>
        <w:t>Executive Vice President</w:t>
      </w:r>
      <w:r>
        <w:rPr>
          <w:rStyle w:val="schedulespeakername"/>
          <w:rFonts w:cs="Arial"/>
          <w:b w:val="0"/>
          <w:sz w:val="20"/>
          <w:szCs w:val="20"/>
        </w:rPr>
        <w:t xml:space="preserve">, MacAndrews &amp; Forbes; </w:t>
      </w:r>
      <w:r>
        <w:rPr>
          <w:rStyle w:val="schedulespeakername"/>
          <w:rFonts w:cs="Arial"/>
          <w:b w:val="0"/>
          <w:i/>
          <w:sz w:val="20"/>
          <w:szCs w:val="20"/>
        </w:rPr>
        <w:t>Former Homeland Security Advisor</w:t>
      </w:r>
      <w:r w:rsidR="00E4194C">
        <w:rPr>
          <w:rStyle w:val="schedulespeakername"/>
          <w:rFonts w:cs="Arial"/>
          <w:b w:val="0"/>
          <w:sz w:val="20"/>
          <w:szCs w:val="20"/>
        </w:rPr>
        <w:t>,</w:t>
      </w:r>
      <w:r>
        <w:rPr>
          <w:rStyle w:val="schedulespeakername"/>
          <w:rFonts w:cs="Arial"/>
          <w:b w:val="0"/>
          <w:sz w:val="20"/>
          <w:szCs w:val="20"/>
        </w:rPr>
        <w:t xml:space="preserve"> The White House</w:t>
      </w:r>
    </w:p>
    <w:p w:rsidR="00AE11B2" w:rsidRDefault="00AE11B2" w:rsidP="00222E8F">
      <w:pPr>
        <w:pStyle w:val="NoSpacing"/>
        <w:ind w:left="2160"/>
        <w:rPr>
          <w:rStyle w:val="schedulespeakername"/>
          <w:rFonts w:cs="Arial"/>
          <w:b w:val="0"/>
          <w:sz w:val="20"/>
          <w:szCs w:val="20"/>
        </w:rPr>
      </w:pPr>
    </w:p>
    <w:p w:rsidR="00AE11B2" w:rsidRDefault="00AE11B2" w:rsidP="00AE11B2">
      <w:pPr>
        <w:pStyle w:val="NoSpacing"/>
        <w:rPr>
          <w:rFonts w:ascii="Arial" w:hAnsi="Arial" w:cs="Arial"/>
          <w:b/>
          <w:color w:val="005596"/>
          <w:sz w:val="20"/>
          <w:szCs w:val="20"/>
        </w:rPr>
      </w:pPr>
      <w:r>
        <w:rPr>
          <w:rFonts w:ascii="Arial" w:hAnsi="Arial" w:cs="Arial"/>
          <w:b/>
          <w:color w:val="005596"/>
          <w:sz w:val="20"/>
          <w:szCs w:val="20"/>
        </w:rPr>
        <w:t>1</w:t>
      </w:r>
      <w:r>
        <w:rPr>
          <w:rFonts w:ascii="Arial" w:hAnsi="Arial" w:cs="Arial"/>
          <w:b/>
          <w:color w:val="005596"/>
          <w:sz w:val="20"/>
          <w:szCs w:val="20"/>
        </w:rPr>
        <w:t>2</w:t>
      </w:r>
      <w:r>
        <w:rPr>
          <w:rFonts w:ascii="Arial" w:hAnsi="Arial" w:cs="Arial"/>
          <w:b/>
          <w:color w:val="005596"/>
          <w:sz w:val="20"/>
          <w:szCs w:val="20"/>
        </w:rPr>
        <w:t>:</w:t>
      </w:r>
      <w:r>
        <w:rPr>
          <w:rFonts w:ascii="Arial" w:hAnsi="Arial" w:cs="Arial"/>
          <w:b/>
          <w:color w:val="005596"/>
          <w:sz w:val="20"/>
          <w:szCs w:val="20"/>
        </w:rPr>
        <w:t>00</w:t>
      </w:r>
      <w:r>
        <w:rPr>
          <w:rFonts w:ascii="Arial" w:hAnsi="Arial" w:cs="Arial"/>
          <w:b/>
          <w:color w:val="005596"/>
          <w:sz w:val="20"/>
          <w:szCs w:val="20"/>
        </w:rPr>
        <w:t xml:space="preserve"> – 1</w:t>
      </w:r>
      <w:r>
        <w:rPr>
          <w:rFonts w:ascii="Arial" w:hAnsi="Arial" w:cs="Arial"/>
          <w:b/>
          <w:color w:val="005596"/>
          <w:sz w:val="20"/>
          <w:szCs w:val="20"/>
        </w:rPr>
        <w:t>2</w:t>
      </w:r>
      <w:r>
        <w:rPr>
          <w:rFonts w:ascii="Arial" w:hAnsi="Arial" w:cs="Arial"/>
          <w:b/>
          <w:color w:val="005596"/>
          <w:sz w:val="20"/>
          <w:szCs w:val="20"/>
        </w:rPr>
        <w:t>:</w:t>
      </w:r>
      <w:r>
        <w:rPr>
          <w:rFonts w:ascii="Arial" w:hAnsi="Arial" w:cs="Arial"/>
          <w:b/>
          <w:color w:val="005596"/>
          <w:sz w:val="20"/>
          <w:szCs w:val="20"/>
        </w:rPr>
        <w:t>15</w:t>
      </w:r>
      <w:r w:rsidRPr="00241843">
        <w:rPr>
          <w:rFonts w:ascii="Arial" w:hAnsi="Arial" w:cs="Arial"/>
          <w:b/>
          <w:color w:val="005596"/>
          <w:sz w:val="20"/>
          <w:szCs w:val="20"/>
        </w:rPr>
        <w:t xml:space="preserve"> </w:t>
      </w:r>
      <w:r>
        <w:rPr>
          <w:rFonts w:ascii="Arial" w:hAnsi="Arial" w:cs="Arial"/>
          <w:b/>
          <w:color w:val="005596"/>
          <w:sz w:val="20"/>
          <w:szCs w:val="20"/>
        </w:rPr>
        <w:t>p</w:t>
      </w:r>
      <w:r w:rsidRPr="00241843">
        <w:rPr>
          <w:rFonts w:ascii="Arial" w:hAnsi="Arial" w:cs="Arial"/>
          <w:b/>
          <w:color w:val="005596"/>
          <w:sz w:val="20"/>
          <w:szCs w:val="20"/>
        </w:rPr>
        <w:t>.m.</w:t>
      </w:r>
      <w:r>
        <w:rPr>
          <w:rFonts w:ascii="Arial" w:hAnsi="Arial" w:cs="Arial"/>
          <w:b/>
          <w:color w:val="005596"/>
          <w:sz w:val="20"/>
          <w:szCs w:val="20"/>
        </w:rPr>
        <w:tab/>
        <w:t>Break</w:t>
      </w:r>
    </w:p>
    <w:p w:rsidR="00932157" w:rsidRDefault="00932157" w:rsidP="00AE11B2">
      <w:pPr>
        <w:pStyle w:val="NoSpacing"/>
        <w:rPr>
          <w:rFonts w:ascii="Arial" w:hAnsi="Arial" w:cs="Arial"/>
          <w:b/>
          <w:color w:val="005596"/>
          <w:sz w:val="20"/>
          <w:szCs w:val="20"/>
        </w:rPr>
      </w:pPr>
    </w:p>
    <w:p w:rsidR="00932157" w:rsidRDefault="00932157" w:rsidP="00AE11B2">
      <w:pPr>
        <w:pStyle w:val="NoSpacing"/>
        <w:rPr>
          <w:rStyle w:val="schedulespeakername"/>
          <w:rFonts w:cs="Arial"/>
          <w:b w:val="0"/>
          <w:sz w:val="20"/>
          <w:szCs w:val="20"/>
        </w:rPr>
      </w:pPr>
      <w:bookmarkStart w:id="5" w:name="_GoBack"/>
      <w:bookmarkEnd w:id="5"/>
    </w:p>
    <w:p w:rsidR="00222E8F" w:rsidRPr="00222E8F" w:rsidRDefault="00222E8F" w:rsidP="00222E8F">
      <w:pPr>
        <w:pStyle w:val="NoSpacing"/>
        <w:ind w:left="2160"/>
        <w:rPr>
          <w:rFonts w:ascii="Arial" w:hAnsi="Arial" w:cs="Arial"/>
          <w:b/>
          <w:color w:val="636363"/>
          <w:sz w:val="20"/>
          <w:szCs w:val="20"/>
        </w:rPr>
      </w:pPr>
    </w:p>
    <w:p w:rsidR="00F8463F" w:rsidRDefault="00BB62E7" w:rsidP="007958E1">
      <w:pPr>
        <w:pStyle w:val="NoSpacing"/>
        <w:rPr>
          <w:rFonts w:ascii="Arial" w:hAnsi="Arial" w:cs="Arial"/>
          <w:b/>
          <w:color w:val="005596"/>
          <w:sz w:val="20"/>
          <w:szCs w:val="20"/>
        </w:rPr>
      </w:pPr>
      <w:r w:rsidRPr="00241843">
        <w:rPr>
          <w:rFonts w:ascii="Arial" w:hAnsi="Arial" w:cs="Arial"/>
          <w:b/>
          <w:color w:val="005596"/>
          <w:sz w:val="20"/>
          <w:szCs w:val="20"/>
        </w:rPr>
        <w:lastRenderedPageBreak/>
        <w:t>1</w:t>
      </w:r>
      <w:r w:rsidR="007958E1">
        <w:rPr>
          <w:rFonts w:ascii="Arial" w:hAnsi="Arial" w:cs="Arial"/>
          <w:b/>
          <w:color w:val="005596"/>
          <w:sz w:val="20"/>
          <w:szCs w:val="20"/>
        </w:rPr>
        <w:t>2</w:t>
      </w:r>
      <w:r w:rsidRPr="00241843">
        <w:rPr>
          <w:rFonts w:ascii="Arial" w:hAnsi="Arial" w:cs="Arial"/>
          <w:b/>
          <w:color w:val="005596"/>
          <w:sz w:val="20"/>
          <w:szCs w:val="20"/>
        </w:rPr>
        <w:t>:</w:t>
      </w:r>
      <w:r w:rsidR="00AE11B2">
        <w:rPr>
          <w:rFonts w:ascii="Arial" w:hAnsi="Arial" w:cs="Arial"/>
          <w:b/>
          <w:color w:val="005596"/>
          <w:sz w:val="20"/>
          <w:szCs w:val="20"/>
        </w:rPr>
        <w:t>15</w:t>
      </w:r>
      <w:r w:rsidRPr="00241843">
        <w:rPr>
          <w:rFonts w:ascii="Arial" w:hAnsi="Arial" w:cs="Arial"/>
          <w:b/>
          <w:color w:val="005596"/>
          <w:sz w:val="20"/>
          <w:szCs w:val="20"/>
        </w:rPr>
        <w:t xml:space="preserve"> – </w:t>
      </w:r>
      <w:r w:rsidR="007958E1">
        <w:rPr>
          <w:rFonts w:ascii="Arial" w:hAnsi="Arial" w:cs="Arial"/>
          <w:b/>
          <w:color w:val="005596"/>
          <w:sz w:val="20"/>
          <w:szCs w:val="20"/>
        </w:rPr>
        <w:t>1</w:t>
      </w:r>
      <w:r w:rsidRPr="00241843">
        <w:rPr>
          <w:rFonts w:ascii="Arial" w:hAnsi="Arial" w:cs="Arial"/>
          <w:b/>
          <w:color w:val="005596"/>
          <w:sz w:val="20"/>
          <w:szCs w:val="20"/>
        </w:rPr>
        <w:t>:</w:t>
      </w:r>
      <w:r w:rsidR="00AE11B2">
        <w:rPr>
          <w:rFonts w:ascii="Arial" w:hAnsi="Arial" w:cs="Arial"/>
          <w:b/>
          <w:color w:val="005596"/>
          <w:sz w:val="20"/>
          <w:szCs w:val="20"/>
        </w:rPr>
        <w:t>00</w:t>
      </w:r>
      <w:r w:rsidRPr="00241843">
        <w:rPr>
          <w:rFonts w:ascii="Arial" w:hAnsi="Arial" w:cs="Arial"/>
          <w:b/>
          <w:color w:val="005596"/>
          <w:sz w:val="20"/>
          <w:szCs w:val="20"/>
        </w:rPr>
        <w:t xml:space="preserve"> p.m.</w:t>
      </w:r>
      <w:r w:rsidRPr="00241843">
        <w:rPr>
          <w:rFonts w:ascii="Arial" w:hAnsi="Arial" w:cs="Arial"/>
          <w:b/>
          <w:color w:val="005596"/>
          <w:sz w:val="20"/>
          <w:szCs w:val="20"/>
        </w:rPr>
        <w:tab/>
      </w:r>
      <w:r w:rsidR="007958E1">
        <w:rPr>
          <w:rFonts w:ascii="Arial" w:hAnsi="Arial" w:cs="Arial"/>
          <w:b/>
          <w:color w:val="005596"/>
          <w:sz w:val="20"/>
          <w:szCs w:val="20"/>
        </w:rPr>
        <w:t>Lunch Session</w:t>
      </w:r>
      <w:r w:rsidR="001D74E2">
        <w:rPr>
          <w:rFonts w:ascii="Arial" w:hAnsi="Arial" w:cs="Arial"/>
          <w:b/>
          <w:color w:val="005596"/>
          <w:sz w:val="20"/>
          <w:szCs w:val="20"/>
        </w:rPr>
        <w:t>: A Conversation on the Global Economy</w:t>
      </w:r>
    </w:p>
    <w:p w:rsidR="001D74E2" w:rsidRDefault="001D74E2" w:rsidP="007958E1">
      <w:pPr>
        <w:pStyle w:val="NoSpacing"/>
        <w:rPr>
          <w:rFonts w:ascii="Arial" w:hAnsi="Arial" w:cs="Arial"/>
          <w:b/>
          <w:color w:val="005596"/>
          <w:sz w:val="20"/>
          <w:szCs w:val="20"/>
        </w:rPr>
      </w:pPr>
    </w:p>
    <w:p w:rsidR="001D74E2" w:rsidRDefault="001D74E2" w:rsidP="001D74E2">
      <w:pPr>
        <w:pStyle w:val="NoSpacing"/>
        <w:ind w:left="2160"/>
        <w:rPr>
          <w:rStyle w:val="schedulespeakername"/>
          <w:rFonts w:cs="Arial"/>
          <w:b w:val="0"/>
          <w:sz w:val="20"/>
          <w:szCs w:val="20"/>
        </w:rPr>
      </w:pPr>
      <w:r>
        <w:rPr>
          <w:rStyle w:val="schedulespeakername"/>
          <w:rFonts w:cs="Arial"/>
          <w:sz w:val="20"/>
          <w:szCs w:val="20"/>
        </w:rPr>
        <w:t>Ms. Kristalina Ivanova Georgieva-</w:t>
      </w:r>
      <w:proofErr w:type="spellStart"/>
      <w:r>
        <w:rPr>
          <w:rStyle w:val="schedulespeakername"/>
          <w:rFonts w:cs="Arial"/>
          <w:sz w:val="20"/>
          <w:szCs w:val="20"/>
        </w:rPr>
        <w:t>Kinova</w:t>
      </w:r>
      <w:proofErr w:type="spellEnd"/>
      <w:r w:rsidRPr="00241843">
        <w:rPr>
          <w:rStyle w:val="schedulespeakername"/>
          <w:rFonts w:cs="Arial"/>
          <w:b w:val="0"/>
          <w:sz w:val="20"/>
          <w:szCs w:val="20"/>
        </w:rPr>
        <w:t>,</w:t>
      </w:r>
      <w:r w:rsidRPr="00241843">
        <w:rPr>
          <w:rStyle w:val="schedulespeakername"/>
          <w:rFonts w:cs="Arial"/>
          <w:sz w:val="20"/>
          <w:szCs w:val="20"/>
        </w:rPr>
        <w:t xml:space="preserve"> </w:t>
      </w:r>
      <w:r>
        <w:rPr>
          <w:rStyle w:val="schedulespeakername"/>
          <w:rFonts w:cs="Arial"/>
          <w:b w:val="0"/>
          <w:i/>
          <w:sz w:val="20"/>
          <w:szCs w:val="20"/>
        </w:rPr>
        <w:t>Managing Director</w:t>
      </w:r>
      <w:r>
        <w:rPr>
          <w:rStyle w:val="schedulespeakername"/>
          <w:rFonts w:cs="Arial"/>
          <w:b w:val="0"/>
          <w:sz w:val="20"/>
          <w:szCs w:val="20"/>
        </w:rPr>
        <w:t>, The International Monetary Fund</w:t>
      </w:r>
    </w:p>
    <w:p w:rsidR="00AE11B2" w:rsidRPr="001D74E2" w:rsidRDefault="00AE11B2" w:rsidP="001D74E2">
      <w:pPr>
        <w:pStyle w:val="NoSpacing"/>
        <w:ind w:left="2160"/>
        <w:rPr>
          <w:rStyle w:val="schedulespeakername"/>
          <w:rFonts w:cs="Arial"/>
          <w:sz w:val="20"/>
          <w:szCs w:val="20"/>
        </w:rPr>
      </w:pPr>
    </w:p>
    <w:p w:rsidR="001D74E2" w:rsidRDefault="00AE11B2" w:rsidP="007958E1">
      <w:pPr>
        <w:pStyle w:val="NoSpacing"/>
        <w:rPr>
          <w:rFonts w:ascii="Arial" w:hAnsi="Arial" w:cs="Arial"/>
          <w:b/>
          <w:color w:val="005596"/>
          <w:sz w:val="20"/>
          <w:szCs w:val="20"/>
        </w:rPr>
      </w:pPr>
      <w:r>
        <w:rPr>
          <w:rFonts w:ascii="Arial" w:hAnsi="Arial" w:cs="Arial"/>
          <w:b/>
          <w:color w:val="005596"/>
          <w:sz w:val="20"/>
          <w:szCs w:val="20"/>
        </w:rPr>
        <w:t>1:00 – 1:15</w:t>
      </w:r>
      <w:r w:rsidRPr="00241843">
        <w:rPr>
          <w:rFonts w:ascii="Arial" w:hAnsi="Arial" w:cs="Arial"/>
          <w:b/>
          <w:color w:val="005596"/>
          <w:sz w:val="20"/>
          <w:szCs w:val="20"/>
        </w:rPr>
        <w:t xml:space="preserve"> </w:t>
      </w:r>
      <w:r>
        <w:rPr>
          <w:rFonts w:ascii="Arial" w:hAnsi="Arial" w:cs="Arial"/>
          <w:b/>
          <w:color w:val="005596"/>
          <w:sz w:val="20"/>
          <w:szCs w:val="20"/>
        </w:rPr>
        <w:t>p</w:t>
      </w:r>
      <w:r w:rsidRPr="00241843">
        <w:rPr>
          <w:rFonts w:ascii="Arial" w:hAnsi="Arial" w:cs="Arial"/>
          <w:b/>
          <w:color w:val="005596"/>
          <w:sz w:val="20"/>
          <w:szCs w:val="20"/>
        </w:rPr>
        <w:t>.m.</w:t>
      </w:r>
      <w:r>
        <w:rPr>
          <w:rFonts w:ascii="Arial" w:hAnsi="Arial" w:cs="Arial"/>
          <w:b/>
          <w:color w:val="005596"/>
          <w:sz w:val="20"/>
          <w:szCs w:val="20"/>
        </w:rPr>
        <w:tab/>
        <w:t>Break</w:t>
      </w:r>
    </w:p>
    <w:p w:rsidR="00BB62E7" w:rsidRDefault="00BB62E7" w:rsidP="00BB62E7">
      <w:pPr>
        <w:pStyle w:val="NoSpacing"/>
        <w:rPr>
          <w:rStyle w:val="scheduletime"/>
          <w:rFonts w:cs="Arial"/>
          <w:sz w:val="20"/>
          <w:szCs w:val="20"/>
        </w:rPr>
      </w:pPr>
    </w:p>
    <w:p w:rsidR="00AC6A0D" w:rsidRDefault="00BB62E7" w:rsidP="00222E8F">
      <w:pPr>
        <w:rPr>
          <w:rFonts w:ascii="Arial" w:eastAsia="Times New Roman" w:hAnsi="Arial" w:cs="Arial"/>
          <w:b/>
          <w:color w:val="005596"/>
          <w:sz w:val="20"/>
          <w:szCs w:val="20"/>
        </w:rPr>
      </w:pPr>
      <w:r>
        <w:rPr>
          <w:rFonts w:ascii="Arial" w:hAnsi="Arial" w:cs="Arial"/>
          <w:b/>
          <w:color w:val="005596"/>
          <w:sz w:val="20"/>
          <w:szCs w:val="20"/>
        </w:rPr>
        <w:t>1:</w:t>
      </w:r>
      <w:r w:rsidR="007958E1">
        <w:rPr>
          <w:rFonts w:ascii="Arial" w:hAnsi="Arial" w:cs="Arial"/>
          <w:b/>
          <w:color w:val="005596"/>
          <w:sz w:val="20"/>
          <w:szCs w:val="20"/>
        </w:rPr>
        <w:t>15</w:t>
      </w:r>
      <w:r>
        <w:rPr>
          <w:rFonts w:ascii="Arial" w:hAnsi="Arial" w:cs="Arial"/>
          <w:b/>
          <w:color w:val="005596"/>
          <w:sz w:val="20"/>
          <w:szCs w:val="20"/>
        </w:rPr>
        <w:t xml:space="preserve"> – </w:t>
      </w:r>
      <w:r w:rsidR="00AC69E7">
        <w:rPr>
          <w:rFonts w:ascii="Arial" w:hAnsi="Arial" w:cs="Arial"/>
          <w:b/>
          <w:color w:val="005596"/>
          <w:sz w:val="20"/>
          <w:szCs w:val="20"/>
        </w:rPr>
        <w:t>2</w:t>
      </w:r>
      <w:r>
        <w:rPr>
          <w:rFonts w:ascii="Arial" w:hAnsi="Arial" w:cs="Arial"/>
          <w:b/>
          <w:color w:val="005596"/>
          <w:sz w:val="20"/>
          <w:szCs w:val="20"/>
        </w:rPr>
        <w:t>:</w:t>
      </w:r>
      <w:r w:rsidR="007958E1">
        <w:rPr>
          <w:rFonts w:ascii="Arial" w:hAnsi="Arial" w:cs="Arial"/>
          <w:b/>
          <w:color w:val="005596"/>
          <w:sz w:val="20"/>
          <w:szCs w:val="20"/>
        </w:rPr>
        <w:t>15</w:t>
      </w:r>
      <w:r w:rsidR="00AC69E7">
        <w:rPr>
          <w:rFonts w:ascii="Arial" w:hAnsi="Arial" w:cs="Arial"/>
          <w:b/>
          <w:color w:val="005596"/>
          <w:sz w:val="20"/>
          <w:szCs w:val="20"/>
        </w:rPr>
        <w:t xml:space="preserve"> </w:t>
      </w:r>
      <w:r>
        <w:rPr>
          <w:rFonts w:ascii="Arial" w:hAnsi="Arial" w:cs="Arial"/>
          <w:b/>
          <w:color w:val="005596"/>
          <w:sz w:val="20"/>
          <w:szCs w:val="20"/>
        </w:rPr>
        <w:t>p.m.</w:t>
      </w:r>
      <w:r w:rsidR="00AC69E7">
        <w:rPr>
          <w:rFonts w:ascii="Arial" w:hAnsi="Arial" w:cs="Arial"/>
          <w:b/>
          <w:color w:val="005596"/>
          <w:sz w:val="20"/>
          <w:szCs w:val="20"/>
        </w:rPr>
        <w:tab/>
      </w:r>
      <w:proofErr w:type="spellStart"/>
      <w:r w:rsidR="00C32E7B" w:rsidRPr="00C32E7B">
        <w:rPr>
          <w:rFonts w:ascii="Arial" w:eastAsia="Times New Roman" w:hAnsi="Arial" w:cs="Arial"/>
          <w:b/>
          <w:color w:val="005596"/>
          <w:sz w:val="20"/>
          <w:szCs w:val="20"/>
        </w:rPr>
        <w:t>GeoTech</w:t>
      </w:r>
      <w:proofErr w:type="spellEnd"/>
      <w:r w:rsidR="00C32E7B" w:rsidRPr="00C32E7B">
        <w:rPr>
          <w:rFonts w:ascii="Arial" w:eastAsia="Times New Roman" w:hAnsi="Arial" w:cs="Arial"/>
          <w:b/>
          <w:color w:val="005596"/>
          <w:sz w:val="20"/>
          <w:szCs w:val="20"/>
        </w:rPr>
        <w:t>: The G</w:t>
      </w:r>
      <w:r w:rsidR="00C32E7B">
        <w:rPr>
          <w:rFonts w:ascii="Arial" w:eastAsia="Times New Roman" w:hAnsi="Arial" w:cs="Arial"/>
          <w:b/>
          <w:color w:val="005596"/>
          <w:sz w:val="20"/>
          <w:szCs w:val="20"/>
        </w:rPr>
        <w:t>e</w:t>
      </w:r>
      <w:r w:rsidR="00C32E7B" w:rsidRPr="00C32E7B">
        <w:rPr>
          <w:rFonts w:ascii="Arial" w:eastAsia="Times New Roman" w:hAnsi="Arial" w:cs="Arial"/>
          <w:b/>
          <w:color w:val="005596"/>
          <w:sz w:val="20"/>
          <w:szCs w:val="20"/>
        </w:rPr>
        <w:t>opolitical role of Technological Change</w:t>
      </w:r>
    </w:p>
    <w:p w:rsidR="0080179D" w:rsidRDefault="00AC6A0D" w:rsidP="0080179D">
      <w:pPr>
        <w:pStyle w:val="NoSpacing"/>
        <w:ind w:left="2160"/>
        <w:rPr>
          <w:rStyle w:val="schedulespeakername"/>
          <w:rFonts w:cs="Arial"/>
          <w:b w:val="0"/>
          <w:sz w:val="20"/>
          <w:szCs w:val="20"/>
        </w:rPr>
      </w:pPr>
      <w:r>
        <w:rPr>
          <w:rStyle w:val="schedulespeakername"/>
          <w:rFonts w:cs="Arial"/>
          <w:sz w:val="20"/>
          <w:szCs w:val="20"/>
        </w:rPr>
        <w:t>Dr. Steven H. Walker</w:t>
      </w:r>
      <w:r>
        <w:rPr>
          <w:rStyle w:val="schedulespeakername"/>
          <w:rFonts w:cs="Arial"/>
          <w:b w:val="0"/>
          <w:i/>
          <w:sz w:val="20"/>
          <w:szCs w:val="20"/>
        </w:rPr>
        <w:t>, Director</w:t>
      </w:r>
      <w:r>
        <w:rPr>
          <w:rStyle w:val="schedulespeakername"/>
          <w:rFonts w:cs="Arial"/>
          <w:b w:val="0"/>
          <w:sz w:val="20"/>
          <w:szCs w:val="20"/>
        </w:rPr>
        <w:t>, Defense Advanced Research Projects Agency</w:t>
      </w:r>
    </w:p>
    <w:p w:rsidR="00BB62E7" w:rsidRDefault="00BB62E7" w:rsidP="00F7323A">
      <w:pPr>
        <w:pStyle w:val="NoSpacing"/>
        <w:rPr>
          <w:rStyle w:val="scheduletime"/>
          <w:rFonts w:cs="Arial"/>
          <w:b w:val="0"/>
          <w:sz w:val="20"/>
          <w:szCs w:val="20"/>
        </w:rPr>
      </w:pPr>
    </w:p>
    <w:p w:rsidR="008A7856" w:rsidRDefault="008A7856" w:rsidP="008A7856">
      <w:pPr>
        <w:pStyle w:val="NoSpacing"/>
        <w:rPr>
          <w:rFonts w:ascii="Arial" w:hAnsi="Arial" w:cs="Arial"/>
          <w:b/>
          <w:color w:val="005596"/>
          <w:sz w:val="20"/>
          <w:szCs w:val="20"/>
        </w:rPr>
      </w:pPr>
      <w:r>
        <w:rPr>
          <w:rFonts w:ascii="Arial" w:hAnsi="Arial" w:cs="Arial"/>
          <w:b/>
          <w:color w:val="005596"/>
          <w:sz w:val="20"/>
          <w:szCs w:val="20"/>
        </w:rPr>
        <w:t>2</w:t>
      </w:r>
      <w:r w:rsidRPr="00241843">
        <w:rPr>
          <w:rFonts w:ascii="Arial" w:hAnsi="Arial" w:cs="Arial"/>
          <w:b/>
          <w:color w:val="005596"/>
          <w:sz w:val="20"/>
          <w:szCs w:val="20"/>
        </w:rPr>
        <w:t>:</w:t>
      </w:r>
      <w:r>
        <w:rPr>
          <w:rFonts w:ascii="Arial" w:hAnsi="Arial" w:cs="Arial"/>
          <w:b/>
          <w:color w:val="005596"/>
          <w:sz w:val="20"/>
          <w:szCs w:val="20"/>
        </w:rPr>
        <w:t>15</w:t>
      </w:r>
      <w:r w:rsidRPr="00241843">
        <w:rPr>
          <w:rFonts w:ascii="Arial" w:hAnsi="Arial" w:cs="Arial"/>
          <w:b/>
          <w:color w:val="005596"/>
          <w:sz w:val="20"/>
          <w:szCs w:val="20"/>
        </w:rPr>
        <w:t xml:space="preserve"> – </w:t>
      </w:r>
      <w:r>
        <w:rPr>
          <w:rFonts w:ascii="Arial" w:hAnsi="Arial" w:cs="Arial"/>
          <w:b/>
          <w:color w:val="005596"/>
          <w:sz w:val="20"/>
          <w:szCs w:val="20"/>
        </w:rPr>
        <w:t>2</w:t>
      </w:r>
      <w:r w:rsidRPr="00241843">
        <w:rPr>
          <w:rFonts w:ascii="Arial" w:hAnsi="Arial" w:cs="Arial"/>
          <w:b/>
          <w:color w:val="005596"/>
          <w:sz w:val="20"/>
          <w:szCs w:val="20"/>
        </w:rPr>
        <w:t>:</w:t>
      </w:r>
      <w:r>
        <w:rPr>
          <w:rFonts w:ascii="Arial" w:hAnsi="Arial" w:cs="Arial"/>
          <w:b/>
          <w:color w:val="005596"/>
          <w:sz w:val="20"/>
          <w:szCs w:val="20"/>
        </w:rPr>
        <w:t>30</w:t>
      </w:r>
      <w:r w:rsidRPr="00241843">
        <w:rPr>
          <w:rFonts w:ascii="Arial" w:hAnsi="Arial" w:cs="Arial"/>
          <w:b/>
          <w:color w:val="005596"/>
          <w:sz w:val="20"/>
          <w:szCs w:val="20"/>
        </w:rPr>
        <w:t xml:space="preserve"> p.m.</w:t>
      </w:r>
      <w:r w:rsidRPr="00241843">
        <w:rPr>
          <w:rFonts w:ascii="Arial" w:hAnsi="Arial" w:cs="Arial"/>
          <w:b/>
          <w:color w:val="005596"/>
          <w:sz w:val="20"/>
          <w:szCs w:val="20"/>
        </w:rPr>
        <w:tab/>
      </w:r>
      <w:r>
        <w:rPr>
          <w:rFonts w:ascii="Arial" w:hAnsi="Arial" w:cs="Arial"/>
          <w:b/>
          <w:color w:val="005596"/>
          <w:sz w:val="20"/>
          <w:szCs w:val="20"/>
        </w:rPr>
        <w:t>Break</w:t>
      </w:r>
    </w:p>
    <w:p w:rsidR="008A7856" w:rsidRDefault="008A7856" w:rsidP="00F7323A">
      <w:pPr>
        <w:pStyle w:val="NoSpacing"/>
        <w:rPr>
          <w:rFonts w:ascii="Arial" w:hAnsi="Arial" w:cs="Arial"/>
          <w:b/>
          <w:color w:val="005596"/>
          <w:sz w:val="20"/>
          <w:szCs w:val="20"/>
        </w:rPr>
      </w:pPr>
    </w:p>
    <w:p w:rsidR="00D116C8" w:rsidRDefault="00D116C8" w:rsidP="00F7323A">
      <w:pPr>
        <w:pStyle w:val="NoSpacing"/>
        <w:rPr>
          <w:rFonts w:ascii="Arial" w:eastAsia="Times New Roman" w:hAnsi="Arial" w:cs="Arial"/>
          <w:b/>
          <w:color w:val="005596"/>
          <w:sz w:val="20"/>
          <w:szCs w:val="20"/>
        </w:rPr>
      </w:pPr>
      <w:r>
        <w:rPr>
          <w:rFonts w:ascii="Arial" w:hAnsi="Arial" w:cs="Arial"/>
          <w:b/>
          <w:color w:val="005596"/>
          <w:sz w:val="20"/>
          <w:szCs w:val="20"/>
        </w:rPr>
        <w:t>2:</w:t>
      </w:r>
      <w:r w:rsidR="00C26919">
        <w:rPr>
          <w:rFonts w:ascii="Arial" w:hAnsi="Arial" w:cs="Arial"/>
          <w:b/>
          <w:color w:val="005596"/>
          <w:sz w:val="20"/>
          <w:szCs w:val="20"/>
        </w:rPr>
        <w:t>30</w:t>
      </w:r>
      <w:r w:rsidR="003762E8">
        <w:rPr>
          <w:rFonts w:ascii="Arial" w:hAnsi="Arial" w:cs="Arial"/>
          <w:b/>
          <w:color w:val="005596"/>
          <w:sz w:val="20"/>
          <w:szCs w:val="20"/>
        </w:rPr>
        <w:t xml:space="preserve"> – </w:t>
      </w:r>
      <w:r>
        <w:rPr>
          <w:rFonts w:ascii="Arial" w:hAnsi="Arial" w:cs="Arial"/>
          <w:b/>
          <w:color w:val="005596"/>
          <w:sz w:val="20"/>
          <w:szCs w:val="20"/>
        </w:rPr>
        <w:t>3:</w:t>
      </w:r>
      <w:r w:rsidR="00C26919">
        <w:rPr>
          <w:rFonts w:ascii="Arial" w:hAnsi="Arial" w:cs="Arial"/>
          <w:b/>
          <w:color w:val="005596"/>
          <w:sz w:val="20"/>
          <w:szCs w:val="20"/>
        </w:rPr>
        <w:t>30</w:t>
      </w:r>
      <w:r w:rsidR="00BB62E7">
        <w:rPr>
          <w:rFonts w:ascii="Arial" w:hAnsi="Arial" w:cs="Arial"/>
          <w:b/>
          <w:color w:val="005596"/>
          <w:sz w:val="20"/>
          <w:szCs w:val="20"/>
        </w:rPr>
        <w:t xml:space="preserve"> p.m. </w:t>
      </w:r>
      <w:r w:rsidR="00BB62E7">
        <w:rPr>
          <w:rFonts w:ascii="Arial" w:hAnsi="Arial" w:cs="Arial"/>
          <w:b/>
          <w:color w:val="005596"/>
          <w:sz w:val="20"/>
          <w:szCs w:val="20"/>
        </w:rPr>
        <w:tab/>
      </w:r>
      <w:r w:rsidR="005961D8">
        <w:rPr>
          <w:rFonts w:ascii="Arial" w:eastAsia="Times New Roman" w:hAnsi="Arial" w:cs="Arial"/>
          <w:b/>
          <w:color w:val="005596"/>
          <w:sz w:val="20"/>
          <w:szCs w:val="20"/>
        </w:rPr>
        <w:t>The Venezuela Crisis and its Regional Implications</w:t>
      </w:r>
    </w:p>
    <w:p w:rsidR="00262568" w:rsidRDefault="00262568" w:rsidP="00F7323A">
      <w:pPr>
        <w:pStyle w:val="NoSpacing"/>
        <w:rPr>
          <w:rFonts w:ascii="Arial" w:hAnsi="Arial" w:cs="Arial"/>
          <w:b/>
          <w:color w:val="005596"/>
          <w:sz w:val="20"/>
          <w:szCs w:val="20"/>
        </w:rPr>
      </w:pPr>
      <w:r>
        <w:rPr>
          <w:rFonts w:ascii="Arial" w:hAnsi="Arial" w:cs="Arial"/>
          <w:b/>
          <w:color w:val="005596"/>
          <w:sz w:val="20"/>
          <w:szCs w:val="20"/>
        </w:rPr>
        <w:tab/>
      </w:r>
      <w:r>
        <w:rPr>
          <w:rFonts w:ascii="Arial" w:hAnsi="Arial" w:cs="Arial"/>
          <w:b/>
          <w:color w:val="005596"/>
          <w:sz w:val="20"/>
          <w:szCs w:val="20"/>
        </w:rPr>
        <w:tab/>
      </w:r>
      <w:r>
        <w:rPr>
          <w:rFonts w:ascii="Arial" w:hAnsi="Arial" w:cs="Arial"/>
          <w:b/>
          <w:color w:val="005596"/>
          <w:sz w:val="20"/>
          <w:szCs w:val="20"/>
        </w:rPr>
        <w:tab/>
      </w:r>
    </w:p>
    <w:p w:rsidR="00D116C8" w:rsidRPr="003C5612" w:rsidRDefault="00AC6A0D" w:rsidP="00D116C8">
      <w:pPr>
        <w:pStyle w:val="NoSpacing"/>
        <w:ind w:left="2160"/>
        <w:rPr>
          <w:rStyle w:val="schedulespeakername"/>
          <w:rFonts w:cs="Arial"/>
          <w:b w:val="0"/>
          <w:sz w:val="20"/>
          <w:szCs w:val="20"/>
        </w:rPr>
      </w:pPr>
      <w:r>
        <w:rPr>
          <w:rStyle w:val="schedulespeakername"/>
          <w:rFonts w:cs="Arial"/>
          <w:sz w:val="20"/>
          <w:szCs w:val="20"/>
        </w:rPr>
        <w:t>Mr. Elliot Abram</w:t>
      </w:r>
      <w:r w:rsidR="003C5612">
        <w:rPr>
          <w:rStyle w:val="schedulespeakername"/>
          <w:rFonts w:cs="Arial"/>
          <w:sz w:val="20"/>
          <w:szCs w:val="20"/>
        </w:rPr>
        <w:t>s</w:t>
      </w:r>
      <w:r w:rsidR="003C5612">
        <w:rPr>
          <w:rStyle w:val="schedulespeakername"/>
          <w:rFonts w:cs="Arial"/>
          <w:b w:val="0"/>
          <w:i/>
          <w:sz w:val="20"/>
          <w:szCs w:val="20"/>
        </w:rPr>
        <w:t>, Special Representative</w:t>
      </w:r>
      <w:r w:rsidR="003C5612">
        <w:rPr>
          <w:rStyle w:val="schedulespeakername"/>
          <w:rFonts w:cs="Arial"/>
          <w:b w:val="0"/>
          <w:sz w:val="20"/>
          <w:szCs w:val="20"/>
        </w:rPr>
        <w:t xml:space="preserve"> </w:t>
      </w:r>
      <w:r w:rsidR="003C5612">
        <w:rPr>
          <w:rStyle w:val="schedulespeakername"/>
          <w:rFonts w:cs="Arial"/>
          <w:b w:val="0"/>
          <w:i/>
          <w:sz w:val="20"/>
          <w:szCs w:val="20"/>
        </w:rPr>
        <w:t>for Venezuela</w:t>
      </w:r>
      <w:r w:rsidR="003C5612">
        <w:rPr>
          <w:rStyle w:val="schedulespeakername"/>
          <w:rFonts w:cs="Arial"/>
          <w:b w:val="0"/>
          <w:sz w:val="20"/>
          <w:szCs w:val="20"/>
        </w:rPr>
        <w:t>, United States State Department</w:t>
      </w:r>
    </w:p>
    <w:p w:rsidR="00D116C8" w:rsidRDefault="00D116C8" w:rsidP="00D116C8">
      <w:pPr>
        <w:pStyle w:val="NoSpacing"/>
        <w:rPr>
          <w:rStyle w:val="schedulespeakername"/>
          <w:rFonts w:cs="Arial"/>
          <w:b w:val="0"/>
          <w:sz w:val="20"/>
          <w:szCs w:val="20"/>
        </w:rPr>
      </w:pPr>
    </w:p>
    <w:p w:rsidR="00BB62E7" w:rsidRDefault="00AC69E7" w:rsidP="00BB62E7">
      <w:pPr>
        <w:pStyle w:val="NoSpacing"/>
        <w:ind w:left="2160" w:hanging="2160"/>
        <w:rPr>
          <w:rFonts w:ascii="Arial" w:eastAsia="Times New Roman" w:hAnsi="Arial" w:cs="Arial"/>
          <w:b/>
          <w:color w:val="005596"/>
          <w:sz w:val="20"/>
          <w:szCs w:val="20"/>
        </w:rPr>
      </w:pPr>
      <w:r>
        <w:rPr>
          <w:rFonts w:ascii="Arial" w:hAnsi="Arial" w:cs="Arial"/>
          <w:b/>
          <w:color w:val="005596"/>
          <w:sz w:val="20"/>
          <w:szCs w:val="20"/>
        </w:rPr>
        <w:t>3</w:t>
      </w:r>
      <w:r w:rsidR="003762E8">
        <w:rPr>
          <w:rFonts w:ascii="Arial" w:hAnsi="Arial" w:cs="Arial"/>
          <w:b/>
          <w:color w:val="005596"/>
          <w:sz w:val="20"/>
          <w:szCs w:val="20"/>
        </w:rPr>
        <w:t>:</w:t>
      </w:r>
      <w:r w:rsidR="007958E1">
        <w:rPr>
          <w:rFonts w:ascii="Arial" w:hAnsi="Arial" w:cs="Arial"/>
          <w:b/>
          <w:color w:val="005596"/>
          <w:sz w:val="20"/>
          <w:szCs w:val="20"/>
        </w:rPr>
        <w:t>30</w:t>
      </w:r>
      <w:r w:rsidR="00BB62E7" w:rsidRPr="00241843">
        <w:rPr>
          <w:rFonts w:ascii="Arial" w:hAnsi="Arial" w:cs="Arial"/>
          <w:b/>
          <w:color w:val="005596"/>
          <w:sz w:val="20"/>
          <w:szCs w:val="20"/>
        </w:rPr>
        <w:t xml:space="preserve"> p.m.</w:t>
      </w:r>
      <w:r w:rsidR="00BB62E7" w:rsidRPr="00241843">
        <w:rPr>
          <w:rFonts w:ascii="Arial" w:hAnsi="Arial" w:cs="Arial"/>
          <w:b/>
          <w:color w:val="005596"/>
          <w:sz w:val="20"/>
          <w:szCs w:val="20"/>
        </w:rPr>
        <w:tab/>
      </w:r>
      <w:r w:rsidR="00BB62E7">
        <w:rPr>
          <w:rFonts w:ascii="Arial" w:eastAsia="Times New Roman" w:hAnsi="Arial" w:cs="Arial"/>
          <w:b/>
          <w:color w:val="005596"/>
          <w:sz w:val="20"/>
          <w:szCs w:val="20"/>
        </w:rPr>
        <w:t xml:space="preserve">Closing Remarks </w:t>
      </w:r>
    </w:p>
    <w:p w:rsidR="00BB62E7" w:rsidRDefault="00BB62E7" w:rsidP="00BB62E7">
      <w:pPr>
        <w:pStyle w:val="NoSpacing"/>
        <w:rPr>
          <w:rStyle w:val="schedulespeakername"/>
          <w:rFonts w:cs="Arial"/>
          <w:sz w:val="20"/>
          <w:szCs w:val="20"/>
        </w:rPr>
      </w:pPr>
      <w:r w:rsidRPr="00241843">
        <w:rPr>
          <w:rStyle w:val="schedulespeakername"/>
          <w:rFonts w:cs="Arial"/>
          <w:sz w:val="20"/>
          <w:szCs w:val="20"/>
        </w:rPr>
        <w:tab/>
      </w:r>
      <w:r w:rsidRPr="00241843">
        <w:rPr>
          <w:rStyle w:val="schedulespeakername"/>
          <w:rFonts w:cs="Arial"/>
          <w:sz w:val="20"/>
          <w:szCs w:val="20"/>
        </w:rPr>
        <w:tab/>
      </w:r>
      <w:r w:rsidRPr="00241843">
        <w:rPr>
          <w:rStyle w:val="schedulespeakername"/>
          <w:rFonts w:cs="Arial"/>
          <w:sz w:val="20"/>
          <w:szCs w:val="20"/>
        </w:rPr>
        <w:tab/>
      </w:r>
    </w:p>
    <w:p w:rsidR="00BB62E7" w:rsidRPr="00241843" w:rsidRDefault="00BB62E7" w:rsidP="00BB62E7">
      <w:pPr>
        <w:pStyle w:val="NoSpacing"/>
        <w:ind w:left="1440" w:firstLine="720"/>
        <w:rPr>
          <w:rStyle w:val="schedulespeakername"/>
          <w:rFonts w:cs="Arial"/>
          <w:sz w:val="20"/>
          <w:szCs w:val="20"/>
        </w:rPr>
      </w:pPr>
      <w:r w:rsidRPr="00241843">
        <w:rPr>
          <w:rStyle w:val="schedulespeakername"/>
          <w:rFonts w:cs="Arial"/>
          <w:sz w:val="20"/>
          <w:szCs w:val="20"/>
        </w:rPr>
        <w:t>Mr. Frederick Kempe</w:t>
      </w:r>
      <w:r w:rsidRPr="00241843">
        <w:rPr>
          <w:rStyle w:val="schedulespeakername"/>
          <w:rFonts w:cs="Arial"/>
          <w:b w:val="0"/>
          <w:sz w:val="20"/>
          <w:szCs w:val="20"/>
        </w:rPr>
        <w:t>,</w:t>
      </w:r>
      <w:r w:rsidRPr="00241843">
        <w:rPr>
          <w:rStyle w:val="schedulespeakername"/>
          <w:rFonts w:cs="Arial"/>
          <w:sz w:val="20"/>
          <w:szCs w:val="20"/>
        </w:rPr>
        <w:t xml:space="preserve"> </w:t>
      </w:r>
      <w:r w:rsidRPr="00241843">
        <w:rPr>
          <w:rStyle w:val="schedulespeakername"/>
          <w:rFonts w:cs="Arial"/>
          <w:b w:val="0"/>
          <w:i/>
          <w:sz w:val="20"/>
          <w:szCs w:val="20"/>
        </w:rPr>
        <w:t xml:space="preserve">President and CEO, </w:t>
      </w:r>
      <w:r>
        <w:rPr>
          <w:rStyle w:val="schedulespeakername"/>
          <w:rFonts w:cs="Arial"/>
          <w:b w:val="0"/>
          <w:sz w:val="20"/>
          <w:szCs w:val="20"/>
        </w:rPr>
        <w:t>Atlantic Council</w:t>
      </w:r>
      <w:r w:rsidRPr="00241843">
        <w:rPr>
          <w:rStyle w:val="schedulespeakername"/>
          <w:rFonts w:cs="Arial"/>
          <w:sz w:val="20"/>
          <w:szCs w:val="20"/>
        </w:rPr>
        <w:t xml:space="preserve"> </w:t>
      </w:r>
    </w:p>
    <w:p w:rsidR="00132FAB" w:rsidRDefault="00132FAB" w:rsidP="00132FAB">
      <w:pPr>
        <w:pStyle w:val="NoSpacing"/>
        <w:rPr>
          <w:rFonts w:ascii="Arial" w:hAnsi="Arial" w:cs="Arial"/>
          <w:b/>
          <w:color w:val="005596"/>
          <w:sz w:val="20"/>
          <w:szCs w:val="20"/>
        </w:rPr>
      </w:pPr>
    </w:p>
    <w:p w:rsidR="00AE37FC" w:rsidRPr="00F817A6" w:rsidRDefault="00AC69E7" w:rsidP="00F817A6">
      <w:pPr>
        <w:pStyle w:val="NoSpacing"/>
        <w:ind w:left="1440" w:firstLine="720"/>
        <w:rPr>
          <w:rFonts w:ascii="Arial" w:eastAsia="Times New Roman" w:hAnsi="Arial" w:cs="Arial"/>
          <w:color w:val="636363"/>
          <w:sz w:val="20"/>
          <w:szCs w:val="20"/>
        </w:rPr>
      </w:pPr>
      <w:r w:rsidRPr="00AE7CB0">
        <w:rPr>
          <w:rStyle w:val="scheduletime"/>
          <w:rFonts w:eastAsia="Times New Roman" w:cs="Arial"/>
          <w:b w:val="0"/>
          <w:sz w:val="20"/>
          <w:szCs w:val="20"/>
        </w:rPr>
        <w:tab/>
      </w:r>
      <w:bookmarkEnd w:id="0"/>
      <w:bookmarkEnd w:id="1"/>
      <w:bookmarkEnd w:id="2"/>
      <w:bookmarkEnd w:id="3"/>
      <w:bookmarkEnd w:id="4"/>
    </w:p>
    <w:sectPr w:rsidR="00AE37FC" w:rsidRPr="00F817A6" w:rsidSect="00A16D61">
      <w:headerReference w:type="first" r:id="rId7"/>
      <w:footerReference w:type="first" r:id="rId8"/>
      <w:pgSz w:w="12240" w:h="15840"/>
      <w:pgMar w:top="1440" w:right="1440" w:bottom="1440" w:left="1440" w:header="864" w:footer="58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5418" w:rsidRDefault="00D16372">
      <w:pPr>
        <w:spacing w:after="0" w:line="240" w:lineRule="auto"/>
      </w:pPr>
      <w:r>
        <w:separator/>
      </w:r>
    </w:p>
  </w:endnote>
  <w:endnote w:type="continuationSeparator" w:id="0">
    <w:p w:rsidR="006F5418" w:rsidRDefault="00D16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C30" w:rsidRPr="00121992" w:rsidRDefault="00AC0157" w:rsidP="00AC0157">
    <w:pPr>
      <w:pStyle w:val="Footer"/>
      <w:rPr>
        <w:rFonts w:ascii="Arial" w:hAnsi="Arial" w:cs="Arial"/>
        <w:b/>
        <w:color w:val="005596"/>
        <w:sz w:val="20"/>
        <w:szCs w:val="20"/>
      </w:rPr>
    </w:pPr>
    <w:r w:rsidRPr="00121992">
      <w:rPr>
        <w:rFonts w:ascii="Arial" w:hAnsi="Arial" w:cs="Arial"/>
        <w:color w:val="005596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5418" w:rsidRDefault="00D16372">
      <w:pPr>
        <w:spacing w:after="0" w:line="240" w:lineRule="auto"/>
      </w:pPr>
      <w:r>
        <w:separator/>
      </w:r>
    </w:p>
  </w:footnote>
  <w:footnote w:type="continuationSeparator" w:id="0">
    <w:p w:rsidR="006F5418" w:rsidRDefault="00D16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6838" w:rsidRDefault="004A6386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-1200150</wp:posOffset>
          </wp:positionH>
          <wp:positionV relativeFrom="paragraph">
            <wp:posOffset>-567055</wp:posOffset>
          </wp:positionV>
          <wp:extent cx="8085307" cy="1428750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-0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85307" cy="1428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C4423"/>
    <w:multiLevelType w:val="hybridMultilevel"/>
    <w:tmpl w:val="BF641A2E"/>
    <w:lvl w:ilvl="0" w:tplc="B5725E0E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FAB"/>
    <w:rsid w:val="0000259A"/>
    <w:rsid w:val="00030100"/>
    <w:rsid w:val="000301A9"/>
    <w:rsid w:val="00053F6D"/>
    <w:rsid w:val="00066CF9"/>
    <w:rsid w:val="000B73F8"/>
    <w:rsid w:val="000E33A2"/>
    <w:rsid w:val="000E3F90"/>
    <w:rsid w:val="00121992"/>
    <w:rsid w:val="00132FAB"/>
    <w:rsid w:val="00167C85"/>
    <w:rsid w:val="00195FCB"/>
    <w:rsid w:val="001C10DF"/>
    <w:rsid w:val="001D74E2"/>
    <w:rsid w:val="00222E8F"/>
    <w:rsid w:val="00233F4C"/>
    <w:rsid w:val="00244CDB"/>
    <w:rsid w:val="00262568"/>
    <w:rsid w:val="002C7EEA"/>
    <w:rsid w:val="003103CD"/>
    <w:rsid w:val="003762E8"/>
    <w:rsid w:val="003958AD"/>
    <w:rsid w:val="003C5612"/>
    <w:rsid w:val="003E1064"/>
    <w:rsid w:val="00405C28"/>
    <w:rsid w:val="00407A51"/>
    <w:rsid w:val="0041042D"/>
    <w:rsid w:val="00426496"/>
    <w:rsid w:val="00442180"/>
    <w:rsid w:val="00447F3C"/>
    <w:rsid w:val="0046688D"/>
    <w:rsid w:val="00482186"/>
    <w:rsid w:val="004A6386"/>
    <w:rsid w:val="00504731"/>
    <w:rsid w:val="005329A2"/>
    <w:rsid w:val="0053586C"/>
    <w:rsid w:val="005364FF"/>
    <w:rsid w:val="00554BF2"/>
    <w:rsid w:val="00563BC7"/>
    <w:rsid w:val="005961D8"/>
    <w:rsid w:val="005A5864"/>
    <w:rsid w:val="00616585"/>
    <w:rsid w:val="006737B2"/>
    <w:rsid w:val="006E1801"/>
    <w:rsid w:val="006F5418"/>
    <w:rsid w:val="00724DFF"/>
    <w:rsid w:val="00741807"/>
    <w:rsid w:val="00754B30"/>
    <w:rsid w:val="007958E1"/>
    <w:rsid w:val="0080179D"/>
    <w:rsid w:val="00852695"/>
    <w:rsid w:val="00877D36"/>
    <w:rsid w:val="008A3E00"/>
    <w:rsid w:val="008A7856"/>
    <w:rsid w:val="008C3A64"/>
    <w:rsid w:val="008D36E6"/>
    <w:rsid w:val="00932157"/>
    <w:rsid w:val="009455EB"/>
    <w:rsid w:val="009751F8"/>
    <w:rsid w:val="00975CF1"/>
    <w:rsid w:val="00980D1C"/>
    <w:rsid w:val="00997B1E"/>
    <w:rsid w:val="009B0341"/>
    <w:rsid w:val="00A16D61"/>
    <w:rsid w:val="00A60822"/>
    <w:rsid w:val="00AB0D16"/>
    <w:rsid w:val="00AC0157"/>
    <w:rsid w:val="00AC69E7"/>
    <w:rsid w:val="00AC6A0D"/>
    <w:rsid w:val="00AE11B2"/>
    <w:rsid w:val="00AE37FC"/>
    <w:rsid w:val="00AE7CB0"/>
    <w:rsid w:val="00B2143F"/>
    <w:rsid w:val="00B526A6"/>
    <w:rsid w:val="00B76090"/>
    <w:rsid w:val="00BB0D80"/>
    <w:rsid w:val="00BB143E"/>
    <w:rsid w:val="00BB62E7"/>
    <w:rsid w:val="00BE3B2D"/>
    <w:rsid w:val="00C26919"/>
    <w:rsid w:val="00C32E7B"/>
    <w:rsid w:val="00C35F45"/>
    <w:rsid w:val="00C8711E"/>
    <w:rsid w:val="00C90E5C"/>
    <w:rsid w:val="00CE1402"/>
    <w:rsid w:val="00D116C8"/>
    <w:rsid w:val="00D154ED"/>
    <w:rsid w:val="00D16372"/>
    <w:rsid w:val="00D32645"/>
    <w:rsid w:val="00D71973"/>
    <w:rsid w:val="00D87AFD"/>
    <w:rsid w:val="00D87BBB"/>
    <w:rsid w:val="00DA1933"/>
    <w:rsid w:val="00E115F0"/>
    <w:rsid w:val="00E22665"/>
    <w:rsid w:val="00E4194C"/>
    <w:rsid w:val="00E43E7C"/>
    <w:rsid w:val="00E6136D"/>
    <w:rsid w:val="00EA5677"/>
    <w:rsid w:val="00EB3D4D"/>
    <w:rsid w:val="00F7323A"/>
    <w:rsid w:val="00F817A6"/>
    <w:rsid w:val="00F82CB6"/>
    <w:rsid w:val="00F8463F"/>
    <w:rsid w:val="00F879A7"/>
    <w:rsid w:val="00FD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DE3DFF"/>
  <w15:chartTrackingRefBased/>
  <w15:docId w15:val="{E0E4ECA4-80FD-4448-8006-A88739F20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2F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cheduletime">
    <w:name w:val="schedule: time"/>
    <w:uiPriority w:val="99"/>
    <w:rsid w:val="00132FAB"/>
    <w:rPr>
      <w:rFonts w:ascii="Arial" w:hAnsi="Arial"/>
      <w:b/>
      <w:color w:val="636363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32F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FAB"/>
  </w:style>
  <w:style w:type="character" w:customStyle="1" w:styleId="schedulespeakername">
    <w:name w:val="schedule: speaker name"/>
    <w:uiPriority w:val="99"/>
    <w:rsid w:val="00132FAB"/>
    <w:rPr>
      <w:rFonts w:ascii="Arial" w:hAnsi="Arial"/>
      <w:b/>
      <w:color w:val="636363"/>
      <w:sz w:val="18"/>
      <w:szCs w:val="18"/>
    </w:rPr>
  </w:style>
  <w:style w:type="paragraph" w:styleId="NoSpacing">
    <w:name w:val="No Spacing"/>
    <w:uiPriority w:val="1"/>
    <w:qFormat/>
    <w:rsid w:val="00132FAB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32F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FAB"/>
  </w:style>
  <w:style w:type="paragraph" w:styleId="BalloonText">
    <w:name w:val="Balloon Text"/>
    <w:basedOn w:val="Normal"/>
    <w:link w:val="BalloonTextChar"/>
    <w:uiPriority w:val="99"/>
    <w:semiHidden/>
    <w:unhideWhenUsed/>
    <w:rsid w:val="00053F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F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Elias Yousif</dc:creator>
  <cp:keywords/>
  <dc:description/>
  <cp:lastModifiedBy>Graeme Cranston-Cuebas</cp:lastModifiedBy>
  <cp:revision>15</cp:revision>
  <cp:lastPrinted>2019-10-31T15:42:00Z</cp:lastPrinted>
  <dcterms:created xsi:type="dcterms:W3CDTF">2019-11-20T19:07:00Z</dcterms:created>
  <dcterms:modified xsi:type="dcterms:W3CDTF">2019-12-03T20:36:00Z</dcterms:modified>
</cp:coreProperties>
</file>